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12562" w:rsidRDefault="00427450" w:rsidP="00427450">
      <w:pPr>
        <w:jc w:val="both"/>
        <w:rPr>
          <w:rFonts w:ascii="Times New Roman" w:hAnsi="Times New Roman" w:cs="Times New Roman"/>
          <w:sz w:val="24"/>
          <w:szCs w:val="24"/>
        </w:rPr>
      </w:pPr>
      <w:bookmarkStart w:id="0" w:name="_GoBack"/>
      <w:r>
        <w:rPr>
          <w:noProof/>
          <w:lang w:eastAsia="ru-RU"/>
        </w:rPr>
        <w:drawing>
          <wp:anchor distT="0" distB="0" distL="114300" distR="114300" simplePos="0" relativeHeight="251650048" behindDoc="1" locked="0" layoutInCell="1" allowOverlap="1" wp14:anchorId="75365591" wp14:editId="407D907D">
            <wp:simplePos x="0" y="0"/>
            <wp:positionH relativeFrom="column">
              <wp:posOffset>-2753599</wp:posOffset>
            </wp:positionH>
            <wp:positionV relativeFrom="paragraph">
              <wp:posOffset>317261</wp:posOffset>
            </wp:positionV>
            <wp:extent cx="12378376" cy="8364698"/>
            <wp:effectExtent l="6668" t="0" r="0" b="0"/>
            <wp:wrapNone/>
            <wp:docPr id="1" name="Рисунок 1" descr="C:\Users\User\Desktop\конференция Москва октябрь 2018\для Людмилы\primer-fon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онференция Москва октябрь 2018\для Людмилы\primer-fona.jpg"/>
                    <pic:cNvPicPr>
                      <a:picLocks noChangeAspect="1" noChangeArrowheads="1"/>
                    </pic:cNvPicPr>
                  </pic:nvPicPr>
                  <pic:blipFill>
                    <a:blip r:embed="rId9" cstate="print">
                      <a:clrChange>
                        <a:clrFrom>
                          <a:srgbClr val="96A8E4"/>
                        </a:clrFrom>
                        <a:clrTo>
                          <a:srgbClr val="96A8E4">
                            <a:alpha val="0"/>
                          </a:srgbClr>
                        </a:clrTo>
                      </a:clrChange>
                      <a:extLst>
                        <a:ext uri="{BEBA8EAE-BF5A-486C-A8C5-ECC9F3942E4B}">
                          <a14:imgProps xmlns:a14="http://schemas.microsoft.com/office/drawing/2010/main">
                            <a14:imgLayer r:embed="rId10">
                              <a14:imgEffect>
                                <a14:artisticGlowDiffused/>
                              </a14:imgEffect>
                            </a14:imgLayer>
                          </a14:imgProps>
                        </a:ext>
                        <a:ext uri="{28A0092B-C50C-407E-A947-70E740481C1C}">
                          <a14:useLocalDpi xmlns:a14="http://schemas.microsoft.com/office/drawing/2010/main" val="0"/>
                        </a:ext>
                      </a:extLst>
                    </a:blip>
                    <a:srcRect/>
                    <a:stretch>
                      <a:fillRect/>
                    </a:stretch>
                  </pic:blipFill>
                  <pic:spPr bwMode="auto">
                    <a:xfrm rot="16200000">
                      <a:off x="0" y="0"/>
                      <a:ext cx="12380506" cy="8366137"/>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F05C1E">
        <w:rPr>
          <w:rFonts w:ascii="Times New Roman" w:hAnsi="Times New Roman" w:cs="Times New Roman"/>
          <w:sz w:val="24"/>
          <w:szCs w:val="24"/>
          <w:lang w:val="tt-RU"/>
        </w:rPr>
        <w:t xml:space="preserve">                                                                          </w:t>
      </w:r>
      <w:r>
        <w:rPr>
          <w:rFonts w:ascii="Times New Roman" w:hAnsi="Times New Roman" w:cs="Times New Roman"/>
          <w:sz w:val="24"/>
          <w:szCs w:val="24"/>
        </w:rPr>
        <w:t xml:space="preserve">  </w:t>
      </w:r>
      <w:r w:rsidR="00F05C1E">
        <w:rPr>
          <w:noProof/>
          <w:lang w:eastAsia="ru-RU"/>
        </w:rPr>
        <w:drawing>
          <wp:inline distT="0" distB="0" distL="0" distR="0" wp14:anchorId="51D5ABD8" wp14:editId="0D2E5FC7">
            <wp:extent cx="784860" cy="78486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50px-Coat_of_Arms_of_Tatarstan.svg.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84860" cy="784860"/>
                    </a:xfrm>
                    <a:prstGeom prst="rect">
                      <a:avLst/>
                    </a:prstGeom>
                  </pic:spPr>
                </pic:pic>
              </a:graphicData>
            </a:graphic>
          </wp:inline>
        </w:drawing>
      </w:r>
    </w:p>
    <w:p w:rsidR="00D12562" w:rsidRPr="00F05C1E" w:rsidRDefault="00D12562" w:rsidP="00FE7B58">
      <w:pPr>
        <w:spacing w:after="0" w:line="240" w:lineRule="auto"/>
        <w:jc w:val="center"/>
        <w:rPr>
          <w:rFonts w:ascii="Times New Roman" w:eastAsia="Times New Roman" w:hAnsi="Times New Roman" w:cs="Times New Roman"/>
          <w:color w:val="3B4254"/>
          <w:sz w:val="36"/>
          <w:szCs w:val="36"/>
          <w:lang w:val="tt-RU" w:eastAsia="ru-RU"/>
        </w:rPr>
      </w:pPr>
      <w:r w:rsidRPr="002B1B1A">
        <w:rPr>
          <w:rFonts w:ascii="Times New Roman" w:eastAsia="Times New Roman" w:hAnsi="Times New Roman" w:cs="Times New Roman"/>
          <w:color w:val="3B4254"/>
          <w:sz w:val="36"/>
          <w:szCs w:val="36"/>
          <w:lang w:eastAsia="ru-RU"/>
        </w:rPr>
        <w:t xml:space="preserve">Министерство </w:t>
      </w:r>
      <w:r w:rsidR="00F05C1E">
        <w:rPr>
          <w:rFonts w:ascii="Times New Roman" w:eastAsia="Times New Roman" w:hAnsi="Times New Roman" w:cs="Times New Roman"/>
          <w:color w:val="3B4254"/>
          <w:sz w:val="36"/>
          <w:szCs w:val="36"/>
          <w:lang w:val="tt-RU" w:eastAsia="ru-RU"/>
        </w:rPr>
        <w:t>образования и науки Республики Татарстан</w:t>
      </w:r>
    </w:p>
    <w:p w:rsidR="00D12562" w:rsidRDefault="00D12562" w:rsidP="00FE7B58">
      <w:pPr>
        <w:spacing w:after="0" w:line="240" w:lineRule="auto"/>
        <w:jc w:val="center"/>
        <w:rPr>
          <w:rFonts w:ascii="Times New Roman" w:hAnsi="Times New Roman" w:cs="Times New Roman"/>
          <w:sz w:val="24"/>
          <w:szCs w:val="24"/>
        </w:rPr>
      </w:pPr>
    </w:p>
    <w:p w:rsidR="00D12562" w:rsidRDefault="00D12562" w:rsidP="00D12562">
      <w:pPr>
        <w:spacing w:after="0" w:line="240" w:lineRule="auto"/>
        <w:jc w:val="center"/>
        <w:rPr>
          <w:rFonts w:ascii="Times New Roman" w:hAnsi="Times New Roman" w:cs="Times New Roman"/>
          <w:sz w:val="24"/>
          <w:szCs w:val="24"/>
        </w:rPr>
      </w:pPr>
    </w:p>
    <w:p w:rsidR="00D12562" w:rsidRDefault="00D12562" w:rsidP="00D12562">
      <w:pPr>
        <w:spacing w:after="0" w:line="240" w:lineRule="auto"/>
        <w:jc w:val="center"/>
        <w:rPr>
          <w:rFonts w:ascii="Times New Roman" w:hAnsi="Times New Roman" w:cs="Times New Roman"/>
          <w:sz w:val="24"/>
          <w:szCs w:val="24"/>
        </w:rPr>
      </w:pPr>
    </w:p>
    <w:p w:rsidR="00D12562" w:rsidRDefault="00D12562" w:rsidP="00D12562">
      <w:pPr>
        <w:spacing w:after="0" w:line="240" w:lineRule="auto"/>
        <w:jc w:val="center"/>
        <w:rPr>
          <w:rFonts w:ascii="Times New Roman" w:hAnsi="Times New Roman" w:cs="Times New Roman"/>
          <w:sz w:val="24"/>
          <w:szCs w:val="24"/>
        </w:rPr>
      </w:pPr>
    </w:p>
    <w:p w:rsidR="00D12562" w:rsidRDefault="00D12562" w:rsidP="00D12562">
      <w:pPr>
        <w:spacing w:after="0" w:line="240" w:lineRule="auto"/>
        <w:jc w:val="center"/>
        <w:rPr>
          <w:rFonts w:ascii="Times New Roman" w:hAnsi="Times New Roman" w:cs="Times New Roman"/>
          <w:sz w:val="24"/>
          <w:szCs w:val="24"/>
        </w:rPr>
      </w:pPr>
    </w:p>
    <w:p w:rsidR="00D12562" w:rsidRPr="00F05C1E" w:rsidRDefault="00F05C1E" w:rsidP="00D12562">
      <w:pPr>
        <w:spacing w:after="0" w:line="240" w:lineRule="auto"/>
        <w:jc w:val="center"/>
        <w:rPr>
          <w:rFonts w:ascii="Times New Roman" w:hAnsi="Times New Roman" w:cs="Times New Roman"/>
          <w:b/>
          <w:color w:val="17365D" w:themeColor="text2" w:themeShade="BF"/>
          <w:sz w:val="32"/>
          <w:szCs w:val="24"/>
          <w:lang w:val="tt-RU"/>
        </w:rPr>
      </w:pPr>
      <w:r w:rsidRPr="00F05C1E">
        <w:rPr>
          <w:rFonts w:ascii="Times New Roman" w:hAnsi="Times New Roman" w:cs="Times New Roman"/>
          <w:b/>
          <w:color w:val="17365D" w:themeColor="text2" w:themeShade="BF"/>
          <w:sz w:val="32"/>
          <w:szCs w:val="24"/>
          <w:lang w:val="tt-RU"/>
        </w:rPr>
        <w:t xml:space="preserve">ГКУ </w:t>
      </w:r>
      <w:r w:rsidR="0027349F">
        <w:rPr>
          <w:rFonts w:ascii="Times New Roman" w:hAnsi="Times New Roman" w:cs="Times New Roman"/>
          <w:b/>
          <w:color w:val="17365D" w:themeColor="text2" w:themeShade="BF"/>
          <w:sz w:val="32"/>
          <w:szCs w:val="24"/>
          <w:lang w:val="tt-RU"/>
        </w:rPr>
        <w:t>Р</w:t>
      </w:r>
      <w:r w:rsidRPr="00F05C1E">
        <w:rPr>
          <w:rFonts w:ascii="Times New Roman" w:hAnsi="Times New Roman" w:cs="Times New Roman"/>
          <w:b/>
          <w:color w:val="17365D" w:themeColor="text2" w:themeShade="BF"/>
          <w:sz w:val="32"/>
          <w:szCs w:val="24"/>
          <w:lang w:val="tt-RU"/>
        </w:rPr>
        <w:t>ПМПК</w:t>
      </w:r>
    </w:p>
    <w:p w:rsidR="00F05C1E" w:rsidRPr="00F05C1E" w:rsidRDefault="00F05C1E" w:rsidP="00F05C1E">
      <w:pPr>
        <w:spacing w:after="0" w:line="240" w:lineRule="auto"/>
        <w:jc w:val="center"/>
        <w:rPr>
          <w:rFonts w:ascii="Times New Roman" w:hAnsi="Times New Roman" w:cs="Times New Roman"/>
          <w:b/>
          <w:color w:val="17365D" w:themeColor="text2" w:themeShade="BF"/>
          <w:sz w:val="32"/>
          <w:szCs w:val="24"/>
          <w:lang w:val="tt-RU"/>
        </w:rPr>
      </w:pPr>
      <w:r w:rsidRPr="00F05C1E">
        <w:rPr>
          <w:rFonts w:ascii="Times New Roman" w:hAnsi="Times New Roman" w:cs="Times New Roman"/>
          <w:b/>
          <w:color w:val="17365D" w:themeColor="text2" w:themeShade="BF"/>
          <w:sz w:val="32"/>
          <w:szCs w:val="24"/>
          <w:lang w:val="tt-RU"/>
        </w:rPr>
        <w:t>Республиканская психолого-</w:t>
      </w:r>
    </w:p>
    <w:p w:rsidR="00F05C1E" w:rsidRPr="00F05C1E" w:rsidRDefault="00F05C1E" w:rsidP="00D12562">
      <w:pPr>
        <w:spacing w:after="0" w:line="240" w:lineRule="auto"/>
        <w:jc w:val="center"/>
        <w:rPr>
          <w:rFonts w:ascii="Times New Roman" w:hAnsi="Times New Roman" w:cs="Times New Roman"/>
          <w:b/>
          <w:color w:val="17365D" w:themeColor="text2" w:themeShade="BF"/>
          <w:sz w:val="24"/>
          <w:szCs w:val="24"/>
          <w:lang w:val="tt-RU"/>
        </w:rPr>
      </w:pPr>
      <w:r w:rsidRPr="00F05C1E">
        <w:rPr>
          <w:rFonts w:ascii="Times New Roman" w:hAnsi="Times New Roman" w:cs="Times New Roman"/>
          <w:b/>
          <w:color w:val="17365D" w:themeColor="text2" w:themeShade="BF"/>
          <w:sz w:val="32"/>
          <w:szCs w:val="24"/>
          <w:lang w:val="tt-RU"/>
        </w:rPr>
        <w:t>медико-педагогическая консул</w:t>
      </w:r>
      <w:r w:rsidRPr="00F05C1E">
        <w:rPr>
          <w:rFonts w:ascii="Times New Roman" w:hAnsi="Times New Roman" w:cs="Times New Roman"/>
          <w:b/>
          <w:color w:val="17365D" w:themeColor="text2" w:themeShade="BF"/>
          <w:sz w:val="32"/>
          <w:szCs w:val="24"/>
        </w:rPr>
        <w:t>ь</w:t>
      </w:r>
      <w:r w:rsidRPr="00F05C1E">
        <w:rPr>
          <w:rFonts w:ascii="Times New Roman" w:hAnsi="Times New Roman" w:cs="Times New Roman"/>
          <w:b/>
          <w:color w:val="17365D" w:themeColor="text2" w:themeShade="BF"/>
          <w:sz w:val="32"/>
          <w:szCs w:val="24"/>
          <w:lang w:val="tt-RU"/>
        </w:rPr>
        <w:t>тация</w:t>
      </w:r>
    </w:p>
    <w:p w:rsidR="00D12562" w:rsidRDefault="00D12562" w:rsidP="00D12562">
      <w:pPr>
        <w:spacing w:after="0" w:line="240" w:lineRule="auto"/>
        <w:jc w:val="center"/>
        <w:rPr>
          <w:rFonts w:ascii="Times New Roman" w:hAnsi="Times New Roman" w:cs="Times New Roman"/>
          <w:b/>
          <w:sz w:val="24"/>
          <w:szCs w:val="24"/>
        </w:rPr>
      </w:pPr>
    </w:p>
    <w:p w:rsidR="00F05C1E" w:rsidRDefault="00F05C1E" w:rsidP="00D12562">
      <w:pPr>
        <w:spacing w:after="0" w:line="240" w:lineRule="auto"/>
        <w:jc w:val="center"/>
        <w:rPr>
          <w:rFonts w:ascii="Times New Roman" w:hAnsi="Times New Roman" w:cs="Times New Roman"/>
          <w:b/>
          <w:sz w:val="24"/>
          <w:szCs w:val="24"/>
        </w:rPr>
      </w:pPr>
    </w:p>
    <w:p w:rsidR="00F05C1E" w:rsidRDefault="00F05C1E" w:rsidP="00D12562">
      <w:pPr>
        <w:spacing w:after="0" w:line="240" w:lineRule="auto"/>
        <w:jc w:val="center"/>
        <w:rPr>
          <w:rFonts w:ascii="Times New Roman" w:hAnsi="Times New Roman" w:cs="Times New Roman"/>
          <w:b/>
          <w:sz w:val="24"/>
          <w:szCs w:val="24"/>
        </w:rPr>
      </w:pPr>
    </w:p>
    <w:p w:rsidR="00F05C1E" w:rsidRDefault="00F05C1E" w:rsidP="00D12562">
      <w:pPr>
        <w:spacing w:after="0" w:line="240" w:lineRule="auto"/>
        <w:jc w:val="center"/>
        <w:rPr>
          <w:rFonts w:ascii="Times New Roman" w:hAnsi="Times New Roman" w:cs="Times New Roman"/>
          <w:b/>
          <w:sz w:val="24"/>
          <w:szCs w:val="24"/>
        </w:rPr>
      </w:pPr>
    </w:p>
    <w:p w:rsidR="00F05C1E" w:rsidRDefault="00F05C1E" w:rsidP="00D12562">
      <w:pPr>
        <w:spacing w:after="0" w:line="240" w:lineRule="auto"/>
        <w:jc w:val="center"/>
        <w:rPr>
          <w:rFonts w:ascii="Times New Roman" w:hAnsi="Times New Roman" w:cs="Times New Roman"/>
          <w:b/>
          <w:sz w:val="24"/>
          <w:szCs w:val="24"/>
        </w:rPr>
      </w:pPr>
    </w:p>
    <w:p w:rsidR="00F05C1E" w:rsidRDefault="00F05C1E" w:rsidP="00D12562">
      <w:pPr>
        <w:spacing w:after="0" w:line="240" w:lineRule="auto"/>
        <w:jc w:val="center"/>
        <w:rPr>
          <w:rFonts w:ascii="Times New Roman" w:hAnsi="Times New Roman" w:cs="Times New Roman"/>
          <w:b/>
          <w:sz w:val="24"/>
          <w:szCs w:val="24"/>
        </w:rPr>
      </w:pPr>
    </w:p>
    <w:p w:rsidR="00F05C1E" w:rsidRPr="0066373D" w:rsidRDefault="00F05C1E" w:rsidP="00D12562">
      <w:pPr>
        <w:spacing w:after="0" w:line="240" w:lineRule="auto"/>
        <w:jc w:val="center"/>
        <w:rPr>
          <w:rFonts w:ascii="Times New Roman" w:hAnsi="Times New Roman" w:cs="Times New Roman"/>
          <w:b/>
          <w:sz w:val="24"/>
          <w:szCs w:val="24"/>
        </w:rPr>
      </w:pPr>
    </w:p>
    <w:p w:rsidR="00D12562" w:rsidRPr="0066373D" w:rsidRDefault="00D12562" w:rsidP="00D12562">
      <w:pPr>
        <w:spacing w:after="0" w:line="240" w:lineRule="auto"/>
        <w:jc w:val="center"/>
        <w:rPr>
          <w:rFonts w:ascii="Times New Roman" w:hAnsi="Times New Roman" w:cs="Times New Roman"/>
          <w:b/>
          <w:sz w:val="40"/>
          <w:szCs w:val="40"/>
        </w:rPr>
      </w:pPr>
      <w:r w:rsidRPr="0066373D">
        <w:rPr>
          <w:rFonts w:ascii="Times New Roman" w:hAnsi="Times New Roman" w:cs="Times New Roman"/>
          <w:b/>
          <w:sz w:val="40"/>
          <w:szCs w:val="40"/>
        </w:rPr>
        <w:t xml:space="preserve">МАРШРУТИЗАТОР </w:t>
      </w:r>
    </w:p>
    <w:p w:rsidR="00D12562" w:rsidRDefault="00D12562" w:rsidP="00D12562">
      <w:pPr>
        <w:spacing w:after="0" w:line="240" w:lineRule="auto"/>
        <w:jc w:val="center"/>
        <w:rPr>
          <w:rFonts w:ascii="Times New Roman" w:hAnsi="Times New Roman" w:cs="Times New Roman"/>
          <w:sz w:val="36"/>
          <w:szCs w:val="36"/>
        </w:rPr>
      </w:pPr>
      <w:r>
        <w:rPr>
          <w:rFonts w:ascii="Times New Roman" w:hAnsi="Times New Roman" w:cs="Times New Roman"/>
          <w:sz w:val="36"/>
          <w:szCs w:val="36"/>
        </w:rPr>
        <w:t xml:space="preserve">(для родителей) </w:t>
      </w:r>
    </w:p>
    <w:p w:rsidR="00D12562" w:rsidRDefault="00D12562" w:rsidP="00D12562">
      <w:pPr>
        <w:spacing w:after="0" w:line="240" w:lineRule="auto"/>
        <w:jc w:val="center"/>
        <w:rPr>
          <w:rFonts w:ascii="Times New Roman" w:hAnsi="Times New Roman" w:cs="Times New Roman"/>
          <w:sz w:val="36"/>
          <w:szCs w:val="36"/>
        </w:rPr>
      </w:pPr>
      <w:r>
        <w:rPr>
          <w:rFonts w:ascii="Times New Roman" w:hAnsi="Times New Roman" w:cs="Times New Roman"/>
          <w:sz w:val="36"/>
          <w:szCs w:val="36"/>
        </w:rPr>
        <w:t xml:space="preserve">по прохождению процедуры ПМПК </w:t>
      </w:r>
    </w:p>
    <w:p w:rsidR="00D12562" w:rsidRDefault="00D12562" w:rsidP="00D12562">
      <w:pPr>
        <w:spacing w:after="0" w:line="240" w:lineRule="auto"/>
        <w:jc w:val="center"/>
        <w:rPr>
          <w:rFonts w:ascii="Times New Roman" w:hAnsi="Times New Roman" w:cs="Times New Roman"/>
          <w:sz w:val="36"/>
          <w:szCs w:val="36"/>
        </w:rPr>
      </w:pPr>
      <w:r>
        <w:rPr>
          <w:rFonts w:ascii="Times New Roman" w:hAnsi="Times New Roman" w:cs="Times New Roman"/>
          <w:sz w:val="36"/>
          <w:szCs w:val="36"/>
        </w:rPr>
        <w:t>с детьми разного возрастного диапазона</w:t>
      </w:r>
    </w:p>
    <w:p w:rsidR="00D12562" w:rsidRDefault="00D12562" w:rsidP="00D12562">
      <w:pPr>
        <w:spacing w:after="0" w:line="240" w:lineRule="auto"/>
        <w:jc w:val="center"/>
        <w:rPr>
          <w:rFonts w:ascii="Times New Roman" w:hAnsi="Times New Roman" w:cs="Times New Roman"/>
          <w:sz w:val="36"/>
          <w:szCs w:val="36"/>
        </w:rPr>
      </w:pPr>
    </w:p>
    <w:p w:rsidR="00D12562" w:rsidRDefault="00D12562" w:rsidP="00D12562">
      <w:pPr>
        <w:spacing w:after="0" w:line="240" w:lineRule="auto"/>
        <w:jc w:val="center"/>
        <w:rPr>
          <w:rFonts w:ascii="Times New Roman" w:hAnsi="Times New Roman" w:cs="Times New Roman"/>
          <w:sz w:val="36"/>
          <w:szCs w:val="36"/>
        </w:rPr>
      </w:pPr>
    </w:p>
    <w:p w:rsidR="00D12562" w:rsidRDefault="00D12562" w:rsidP="00D12562">
      <w:pPr>
        <w:spacing w:after="0" w:line="240" w:lineRule="auto"/>
        <w:jc w:val="center"/>
        <w:rPr>
          <w:rFonts w:ascii="Times New Roman" w:hAnsi="Times New Roman" w:cs="Times New Roman"/>
          <w:sz w:val="36"/>
          <w:szCs w:val="36"/>
        </w:rPr>
      </w:pPr>
    </w:p>
    <w:p w:rsidR="00D12562" w:rsidRDefault="00D12562" w:rsidP="00D12562">
      <w:pPr>
        <w:spacing w:after="0" w:line="240" w:lineRule="auto"/>
        <w:jc w:val="center"/>
        <w:rPr>
          <w:rFonts w:ascii="Times New Roman" w:hAnsi="Times New Roman" w:cs="Times New Roman"/>
          <w:sz w:val="36"/>
          <w:szCs w:val="36"/>
        </w:rPr>
      </w:pPr>
    </w:p>
    <w:p w:rsidR="00427450" w:rsidRDefault="00427450" w:rsidP="00D12562">
      <w:pPr>
        <w:spacing w:after="0" w:line="240" w:lineRule="auto"/>
        <w:jc w:val="center"/>
        <w:rPr>
          <w:rFonts w:ascii="Times New Roman" w:hAnsi="Times New Roman" w:cs="Times New Roman"/>
          <w:sz w:val="36"/>
          <w:szCs w:val="36"/>
        </w:rPr>
      </w:pPr>
    </w:p>
    <w:p w:rsidR="00427450" w:rsidRDefault="00427450" w:rsidP="00D12562">
      <w:pPr>
        <w:spacing w:after="0" w:line="240" w:lineRule="auto"/>
        <w:jc w:val="center"/>
        <w:rPr>
          <w:rFonts w:ascii="Times New Roman" w:hAnsi="Times New Roman" w:cs="Times New Roman"/>
          <w:sz w:val="36"/>
          <w:szCs w:val="36"/>
        </w:rPr>
      </w:pPr>
    </w:p>
    <w:p w:rsidR="00427450" w:rsidRDefault="00427450" w:rsidP="00D12562">
      <w:pPr>
        <w:spacing w:after="0" w:line="240" w:lineRule="auto"/>
        <w:jc w:val="center"/>
        <w:rPr>
          <w:rFonts w:ascii="Times New Roman" w:hAnsi="Times New Roman" w:cs="Times New Roman"/>
          <w:sz w:val="36"/>
          <w:szCs w:val="36"/>
        </w:rPr>
      </w:pPr>
    </w:p>
    <w:p w:rsidR="00427450" w:rsidRDefault="00427450" w:rsidP="00D12562">
      <w:pPr>
        <w:spacing w:after="0" w:line="240" w:lineRule="auto"/>
        <w:jc w:val="center"/>
        <w:rPr>
          <w:rFonts w:ascii="Times New Roman" w:hAnsi="Times New Roman" w:cs="Times New Roman"/>
          <w:sz w:val="36"/>
          <w:szCs w:val="36"/>
        </w:rPr>
      </w:pPr>
    </w:p>
    <w:p w:rsidR="00427450" w:rsidRDefault="00427450" w:rsidP="00D12562">
      <w:pPr>
        <w:spacing w:after="0" w:line="240" w:lineRule="auto"/>
        <w:jc w:val="center"/>
        <w:rPr>
          <w:rFonts w:ascii="Times New Roman" w:hAnsi="Times New Roman" w:cs="Times New Roman"/>
          <w:sz w:val="36"/>
          <w:szCs w:val="36"/>
        </w:rPr>
      </w:pPr>
    </w:p>
    <w:p w:rsidR="00427450" w:rsidRDefault="00427450" w:rsidP="00D12562">
      <w:pPr>
        <w:spacing w:after="0" w:line="240" w:lineRule="auto"/>
        <w:jc w:val="center"/>
        <w:rPr>
          <w:rFonts w:ascii="Times New Roman" w:hAnsi="Times New Roman" w:cs="Times New Roman"/>
          <w:sz w:val="36"/>
          <w:szCs w:val="36"/>
        </w:rPr>
      </w:pPr>
    </w:p>
    <w:p w:rsidR="00427450" w:rsidRDefault="00427450" w:rsidP="00D12562">
      <w:pPr>
        <w:spacing w:after="0" w:line="240" w:lineRule="auto"/>
        <w:jc w:val="center"/>
        <w:rPr>
          <w:rFonts w:ascii="Times New Roman" w:hAnsi="Times New Roman" w:cs="Times New Roman"/>
          <w:sz w:val="36"/>
          <w:szCs w:val="36"/>
        </w:rPr>
      </w:pPr>
    </w:p>
    <w:p w:rsidR="00D12562" w:rsidRDefault="00D12562" w:rsidP="00FE7B58">
      <w:pPr>
        <w:spacing w:after="0" w:line="240" w:lineRule="auto"/>
        <w:rPr>
          <w:rFonts w:ascii="Times New Roman" w:hAnsi="Times New Roman" w:cs="Times New Roman"/>
          <w:sz w:val="36"/>
          <w:szCs w:val="36"/>
        </w:rPr>
      </w:pPr>
    </w:p>
    <w:p w:rsidR="00FE7B58" w:rsidRDefault="00FE7B58" w:rsidP="00FE7B58">
      <w:pPr>
        <w:spacing w:after="0" w:line="240" w:lineRule="auto"/>
        <w:ind w:firstLine="426"/>
        <w:rPr>
          <w:rFonts w:ascii="Times New Roman" w:hAnsi="Times New Roman" w:cs="Times New Roman"/>
          <w:sz w:val="36"/>
          <w:szCs w:val="36"/>
        </w:rPr>
      </w:pPr>
    </w:p>
    <w:p w:rsidR="00D12562" w:rsidRPr="0066373D" w:rsidRDefault="00D12562" w:rsidP="00D12562">
      <w:pPr>
        <w:spacing w:after="0" w:line="240" w:lineRule="auto"/>
        <w:jc w:val="center"/>
        <w:rPr>
          <w:rFonts w:ascii="Times New Roman" w:hAnsi="Times New Roman" w:cs="Times New Roman"/>
          <w:b/>
          <w:sz w:val="24"/>
          <w:szCs w:val="24"/>
        </w:rPr>
      </w:pPr>
      <w:r w:rsidRPr="0066373D">
        <w:rPr>
          <w:rFonts w:ascii="Times New Roman" w:hAnsi="Times New Roman" w:cs="Times New Roman"/>
          <w:b/>
          <w:sz w:val="24"/>
          <w:szCs w:val="24"/>
        </w:rPr>
        <w:t xml:space="preserve">г. </w:t>
      </w:r>
      <w:r w:rsidR="00F05C1E">
        <w:rPr>
          <w:rFonts w:ascii="Times New Roman" w:hAnsi="Times New Roman" w:cs="Times New Roman"/>
          <w:b/>
          <w:sz w:val="24"/>
          <w:szCs w:val="24"/>
        </w:rPr>
        <w:t>Казань</w:t>
      </w:r>
    </w:p>
    <w:p w:rsidR="00D12562" w:rsidRPr="0066373D" w:rsidRDefault="00D12562" w:rsidP="00D12562">
      <w:pPr>
        <w:spacing w:after="0" w:line="240" w:lineRule="auto"/>
        <w:jc w:val="center"/>
        <w:rPr>
          <w:rFonts w:ascii="Times New Roman" w:hAnsi="Times New Roman" w:cs="Times New Roman"/>
          <w:b/>
          <w:sz w:val="24"/>
          <w:szCs w:val="24"/>
        </w:rPr>
      </w:pPr>
      <w:r w:rsidRPr="0066373D">
        <w:rPr>
          <w:rFonts w:ascii="Times New Roman" w:hAnsi="Times New Roman" w:cs="Times New Roman"/>
          <w:b/>
          <w:sz w:val="24"/>
          <w:szCs w:val="24"/>
        </w:rPr>
        <w:t>201</w:t>
      </w:r>
      <w:r w:rsidR="00F05C1E">
        <w:rPr>
          <w:rFonts w:ascii="Times New Roman" w:hAnsi="Times New Roman" w:cs="Times New Roman"/>
          <w:b/>
          <w:sz w:val="24"/>
          <w:szCs w:val="24"/>
        </w:rPr>
        <w:t>9</w:t>
      </w:r>
      <w:r w:rsidRPr="0066373D">
        <w:rPr>
          <w:rFonts w:ascii="Times New Roman" w:hAnsi="Times New Roman" w:cs="Times New Roman"/>
          <w:b/>
          <w:sz w:val="24"/>
          <w:szCs w:val="24"/>
        </w:rPr>
        <w:t xml:space="preserve"> г.</w:t>
      </w:r>
    </w:p>
    <w:p w:rsidR="00F05C1E" w:rsidRPr="004764F1" w:rsidRDefault="00F05C1E" w:rsidP="00FE7B58">
      <w:pPr>
        <w:pStyle w:val="ab"/>
        <w:spacing w:before="0" w:beforeAutospacing="0" w:after="0" w:afterAutospacing="0"/>
        <w:ind w:firstLine="708"/>
        <w:jc w:val="both"/>
        <w:rPr>
          <w:sz w:val="28"/>
          <w:szCs w:val="28"/>
        </w:rPr>
      </w:pPr>
      <w:r w:rsidRPr="004764F1">
        <w:rPr>
          <w:rFonts w:eastAsiaTheme="minorEastAsia"/>
          <w:kern w:val="24"/>
          <w:sz w:val="28"/>
          <w:szCs w:val="28"/>
        </w:rPr>
        <w:lastRenderedPageBreak/>
        <w:t xml:space="preserve">ЦЕЛЬ </w:t>
      </w:r>
      <w:r w:rsidRPr="004764F1">
        <w:rPr>
          <w:rFonts w:eastAsiaTheme="minorEastAsia"/>
          <w:kern w:val="24"/>
          <w:sz w:val="28"/>
          <w:szCs w:val="28"/>
        </w:rPr>
        <w:t>Р</w:t>
      </w:r>
      <w:r w:rsidRPr="004764F1">
        <w:rPr>
          <w:rFonts w:eastAsiaTheme="minorEastAsia"/>
          <w:kern w:val="24"/>
          <w:sz w:val="28"/>
          <w:szCs w:val="28"/>
        </w:rPr>
        <w:t xml:space="preserve">ПМПК </w:t>
      </w:r>
      <w:r w:rsidRPr="004764F1">
        <w:rPr>
          <w:rFonts w:eastAsiaTheme="minorEastAsia"/>
          <w:color w:val="000000" w:themeColor="text1"/>
          <w:kern w:val="24"/>
          <w:sz w:val="28"/>
          <w:szCs w:val="28"/>
        </w:rPr>
        <w:t xml:space="preserve">– выявить сильные и слабые стороны ребёнка. После этого определить, нужна ли ребёнку адаптированная (специальная) программа, а также дополнительные образовательные или реабилитационные услуги. Специалисты </w:t>
      </w:r>
      <w:r w:rsidRPr="004764F1">
        <w:rPr>
          <w:rFonts w:eastAsiaTheme="minorEastAsia"/>
          <w:color w:val="000000" w:themeColor="text1"/>
          <w:kern w:val="24"/>
          <w:sz w:val="28"/>
          <w:szCs w:val="28"/>
        </w:rPr>
        <w:t>Р</w:t>
      </w:r>
      <w:r w:rsidRPr="004764F1">
        <w:rPr>
          <w:rFonts w:eastAsiaTheme="minorEastAsia"/>
          <w:color w:val="000000" w:themeColor="text1"/>
          <w:kern w:val="24"/>
          <w:sz w:val="28"/>
          <w:szCs w:val="28"/>
        </w:rPr>
        <w:t xml:space="preserve">ПМПК не диагностируют какие-либо заболевания (диагноз, как правило, ставит врач), а видит их проявления сквозь призму психолого-педагогических методов и знаний в сфере дефектологии. </w:t>
      </w:r>
      <w:r w:rsidRPr="004764F1">
        <w:rPr>
          <w:rFonts w:eastAsiaTheme="minorEastAsia"/>
          <w:color w:val="000000" w:themeColor="text1"/>
          <w:kern w:val="24"/>
          <w:sz w:val="28"/>
          <w:szCs w:val="28"/>
        </w:rPr>
        <w:t>Р</w:t>
      </w:r>
      <w:r w:rsidRPr="004764F1">
        <w:rPr>
          <w:rFonts w:eastAsiaTheme="minorEastAsia"/>
          <w:color w:val="000000" w:themeColor="text1"/>
          <w:kern w:val="24"/>
          <w:sz w:val="28"/>
          <w:szCs w:val="28"/>
        </w:rPr>
        <w:t xml:space="preserve">ПМПК не определяет, где будет учиться ребёнок. Это решают родители совместно с органами управления образования, а </w:t>
      </w:r>
      <w:r w:rsidRPr="004764F1">
        <w:rPr>
          <w:rFonts w:eastAsiaTheme="minorEastAsia"/>
          <w:color w:val="000000" w:themeColor="text1"/>
          <w:kern w:val="24"/>
          <w:sz w:val="28"/>
          <w:szCs w:val="28"/>
        </w:rPr>
        <w:t>Р</w:t>
      </w:r>
      <w:r w:rsidRPr="004764F1">
        <w:rPr>
          <w:rFonts w:eastAsiaTheme="minorEastAsia"/>
          <w:color w:val="000000" w:themeColor="text1"/>
          <w:kern w:val="24"/>
          <w:sz w:val="28"/>
          <w:szCs w:val="28"/>
        </w:rPr>
        <w:t>ПМПК отстаивает интересы детей с особенными потребностями.</w:t>
      </w:r>
    </w:p>
    <w:p w:rsidR="00F05C1E" w:rsidRPr="004764F1" w:rsidRDefault="00F05C1E" w:rsidP="004764F1">
      <w:pPr>
        <w:jc w:val="both"/>
        <w:rPr>
          <w:rFonts w:ascii="Times New Roman" w:hAnsi="Times New Roman" w:cs="Times New Roman"/>
          <w:sz w:val="28"/>
          <w:szCs w:val="28"/>
        </w:rPr>
      </w:pPr>
    </w:p>
    <w:p w:rsidR="00991118" w:rsidRPr="004764F1" w:rsidRDefault="00F05C1E" w:rsidP="00FE7B58">
      <w:pPr>
        <w:ind w:firstLine="567"/>
        <w:jc w:val="both"/>
        <w:rPr>
          <w:rFonts w:ascii="Times New Roman" w:hAnsi="Times New Roman" w:cs="Times New Roman"/>
          <w:sz w:val="28"/>
          <w:szCs w:val="28"/>
        </w:rPr>
      </w:pPr>
      <w:r w:rsidRPr="004764F1">
        <w:rPr>
          <w:rFonts w:ascii="Times New Roman" w:hAnsi="Times New Roman" w:cs="Times New Roman"/>
          <w:sz w:val="28"/>
          <w:szCs w:val="28"/>
        </w:rPr>
        <w:t>Задачи РПМПК</w:t>
      </w:r>
    </w:p>
    <w:p w:rsidR="00F05C1E" w:rsidRPr="00F05C1E" w:rsidRDefault="00F05C1E" w:rsidP="004764F1">
      <w:pPr>
        <w:numPr>
          <w:ilvl w:val="0"/>
          <w:numId w:val="1"/>
        </w:numPr>
        <w:spacing w:after="0" w:line="240" w:lineRule="auto"/>
        <w:ind w:left="567" w:hanging="567"/>
        <w:contextualSpacing/>
        <w:jc w:val="both"/>
        <w:rPr>
          <w:rFonts w:ascii="Times New Roman" w:eastAsia="Times New Roman" w:hAnsi="Times New Roman" w:cs="Times New Roman"/>
          <w:sz w:val="28"/>
          <w:szCs w:val="28"/>
          <w:lang w:eastAsia="ru-RU"/>
        </w:rPr>
      </w:pPr>
      <w:r w:rsidRPr="00F05C1E">
        <w:rPr>
          <w:rFonts w:ascii="Times New Roman" w:eastAsiaTheme="minorEastAsia" w:hAnsi="Times New Roman" w:cs="Times New Roman"/>
          <w:color w:val="000000" w:themeColor="text1"/>
          <w:kern w:val="24"/>
          <w:sz w:val="28"/>
          <w:szCs w:val="28"/>
          <w:lang w:eastAsia="ru-RU"/>
        </w:rPr>
        <w:t>Профессиональная комплексная диагностика, направленная на выявление актуальных и потенциальных возможностей развития детей;</w:t>
      </w:r>
    </w:p>
    <w:p w:rsidR="00F05C1E" w:rsidRPr="00F05C1E" w:rsidRDefault="00F05C1E" w:rsidP="004764F1">
      <w:pPr>
        <w:numPr>
          <w:ilvl w:val="0"/>
          <w:numId w:val="1"/>
        </w:numPr>
        <w:spacing w:after="0" w:line="240" w:lineRule="auto"/>
        <w:ind w:left="567" w:hanging="567"/>
        <w:contextualSpacing/>
        <w:jc w:val="both"/>
        <w:rPr>
          <w:rFonts w:ascii="Times New Roman" w:eastAsia="Times New Roman" w:hAnsi="Times New Roman" w:cs="Times New Roman"/>
          <w:sz w:val="28"/>
          <w:szCs w:val="28"/>
          <w:lang w:eastAsia="ru-RU"/>
        </w:rPr>
      </w:pPr>
      <w:r w:rsidRPr="00F05C1E">
        <w:rPr>
          <w:rFonts w:ascii="Times New Roman" w:eastAsiaTheme="minorEastAsia" w:hAnsi="Times New Roman" w:cs="Times New Roman"/>
          <w:color w:val="000000" w:themeColor="text1"/>
          <w:kern w:val="24"/>
          <w:sz w:val="28"/>
          <w:szCs w:val="28"/>
          <w:lang w:eastAsia="ru-RU"/>
        </w:rPr>
        <w:t>Своевременное выявление, предупреждение и динамическое наблюдение за детьми с ОВЗ;</w:t>
      </w:r>
    </w:p>
    <w:p w:rsidR="00F05C1E" w:rsidRPr="00F05C1E" w:rsidRDefault="00F05C1E" w:rsidP="004764F1">
      <w:pPr>
        <w:numPr>
          <w:ilvl w:val="0"/>
          <w:numId w:val="1"/>
        </w:numPr>
        <w:spacing w:after="0" w:line="240" w:lineRule="auto"/>
        <w:ind w:left="567" w:hanging="567"/>
        <w:contextualSpacing/>
        <w:jc w:val="both"/>
        <w:rPr>
          <w:rFonts w:ascii="Times New Roman" w:eastAsia="Times New Roman" w:hAnsi="Times New Roman" w:cs="Times New Roman"/>
          <w:sz w:val="28"/>
          <w:szCs w:val="28"/>
          <w:lang w:eastAsia="ru-RU"/>
        </w:rPr>
      </w:pPr>
      <w:r w:rsidRPr="00F05C1E">
        <w:rPr>
          <w:rFonts w:ascii="Times New Roman" w:eastAsiaTheme="minorEastAsia" w:hAnsi="Times New Roman" w:cs="Times New Roman"/>
          <w:color w:val="000000" w:themeColor="text1"/>
          <w:kern w:val="24"/>
          <w:sz w:val="28"/>
          <w:szCs w:val="28"/>
          <w:lang w:eastAsia="ru-RU"/>
        </w:rPr>
        <w:t>Определение специальных условий развития, воспитания и обучения детей с ОВЗ;</w:t>
      </w:r>
    </w:p>
    <w:p w:rsidR="00F05C1E" w:rsidRPr="00F05C1E" w:rsidRDefault="00F05C1E" w:rsidP="004764F1">
      <w:pPr>
        <w:numPr>
          <w:ilvl w:val="0"/>
          <w:numId w:val="1"/>
        </w:numPr>
        <w:spacing w:after="0" w:line="240" w:lineRule="auto"/>
        <w:ind w:left="567" w:hanging="567"/>
        <w:contextualSpacing/>
        <w:jc w:val="both"/>
        <w:rPr>
          <w:rFonts w:ascii="Times New Roman" w:eastAsia="Times New Roman" w:hAnsi="Times New Roman" w:cs="Times New Roman"/>
          <w:sz w:val="28"/>
          <w:szCs w:val="28"/>
          <w:lang w:eastAsia="ru-RU"/>
        </w:rPr>
      </w:pPr>
      <w:r w:rsidRPr="00F05C1E">
        <w:rPr>
          <w:rFonts w:ascii="Times New Roman" w:eastAsiaTheme="minorEastAsia" w:hAnsi="Times New Roman" w:cs="Times New Roman"/>
          <w:color w:val="000000" w:themeColor="text1"/>
          <w:kern w:val="24"/>
          <w:sz w:val="28"/>
          <w:szCs w:val="28"/>
          <w:lang w:eastAsia="ru-RU"/>
        </w:rPr>
        <w:t>Консультирование родителей (законных представителей) и  педагогов, представляющих интересов ребенка в семье и образовательной организации</w:t>
      </w:r>
    </w:p>
    <w:p w:rsidR="00F05C1E" w:rsidRPr="00F05C1E" w:rsidRDefault="00F05C1E" w:rsidP="004764F1">
      <w:pPr>
        <w:numPr>
          <w:ilvl w:val="0"/>
          <w:numId w:val="1"/>
        </w:numPr>
        <w:spacing w:after="0" w:line="240" w:lineRule="auto"/>
        <w:ind w:left="567" w:hanging="567"/>
        <w:contextualSpacing/>
        <w:jc w:val="both"/>
        <w:rPr>
          <w:rFonts w:ascii="Times New Roman" w:eastAsia="Times New Roman" w:hAnsi="Times New Roman" w:cs="Times New Roman"/>
          <w:sz w:val="28"/>
          <w:szCs w:val="28"/>
          <w:lang w:eastAsia="ru-RU"/>
        </w:rPr>
      </w:pPr>
      <w:r w:rsidRPr="00F05C1E">
        <w:rPr>
          <w:rFonts w:ascii="Times New Roman" w:eastAsiaTheme="minorEastAsia" w:hAnsi="Times New Roman" w:cs="Times New Roman"/>
          <w:color w:val="000000" w:themeColor="text1"/>
          <w:kern w:val="24"/>
          <w:sz w:val="28"/>
          <w:szCs w:val="28"/>
          <w:lang w:eastAsia="ru-RU"/>
        </w:rPr>
        <w:t>Выбор или изменение образовательного маршрута;</w:t>
      </w:r>
    </w:p>
    <w:p w:rsidR="00F05C1E" w:rsidRPr="00F05C1E" w:rsidRDefault="00F05C1E" w:rsidP="004764F1">
      <w:pPr>
        <w:numPr>
          <w:ilvl w:val="0"/>
          <w:numId w:val="1"/>
        </w:numPr>
        <w:spacing w:after="0" w:line="240" w:lineRule="auto"/>
        <w:ind w:left="567" w:hanging="567"/>
        <w:contextualSpacing/>
        <w:jc w:val="both"/>
        <w:rPr>
          <w:rFonts w:ascii="Times New Roman" w:eastAsia="Times New Roman" w:hAnsi="Times New Roman" w:cs="Times New Roman"/>
          <w:sz w:val="28"/>
          <w:szCs w:val="28"/>
          <w:lang w:eastAsia="ru-RU"/>
        </w:rPr>
      </w:pPr>
      <w:r w:rsidRPr="00F05C1E">
        <w:rPr>
          <w:rFonts w:ascii="Times New Roman" w:eastAsiaTheme="minorEastAsia" w:hAnsi="Times New Roman" w:cs="Times New Roman"/>
          <w:color w:val="000000" w:themeColor="text1"/>
          <w:kern w:val="24"/>
          <w:sz w:val="28"/>
          <w:szCs w:val="28"/>
          <w:lang w:eastAsia="ru-RU"/>
        </w:rPr>
        <w:t>Контроль эффективности разработанных рекомендаций в отношении детей, прошедших обследование в РПМПК</w:t>
      </w:r>
    </w:p>
    <w:p w:rsidR="0022442B" w:rsidRPr="004764F1" w:rsidRDefault="0022442B" w:rsidP="004764F1">
      <w:pPr>
        <w:ind w:left="567" w:hanging="567"/>
        <w:jc w:val="both"/>
        <w:rPr>
          <w:rFonts w:ascii="Times New Roman" w:hAnsi="Times New Roman" w:cs="Times New Roman"/>
          <w:sz w:val="28"/>
          <w:szCs w:val="28"/>
        </w:rPr>
      </w:pPr>
    </w:p>
    <w:p w:rsidR="00427450" w:rsidRPr="004764F1" w:rsidRDefault="00427450" w:rsidP="004764F1">
      <w:pPr>
        <w:jc w:val="both"/>
        <w:rPr>
          <w:rFonts w:ascii="Times New Roman" w:hAnsi="Times New Roman" w:cs="Times New Roman"/>
          <w:sz w:val="28"/>
          <w:szCs w:val="28"/>
        </w:rPr>
      </w:pPr>
    </w:p>
    <w:p w:rsidR="001D6363" w:rsidRPr="001D6363" w:rsidRDefault="001D6363" w:rsidP="00FE7B58">
      <w:pPr>
        <w:spacing w:after="0" w:line="360" w:lineRule="auto"/>
        <w:rPr>
          <w:rFonts w:ascii="Times New Roman" w:eastAsia="Times New Roman" w:hAnsi="Times New Roman" w:cs="Times New Roman"/>
          <w:sz w:val="28"/>
          <w:szCs w:val="28"/>
          <w:lang w:eastAsia="ru-RU"/>
        </w:rPr>
      </w:pPr>
      <w:r w:rsidRPr="001D6363">
        <w:rPr>
          <w:rFonts w:ascii="Times New Roman" w:eastAsia="+mn-ea" w:hAnsi="Times New Roman" w:cs="Times New Roman"/>
          <w:b/>
          <w:bCs/>
          <w:iCs/>
          <w:color w:val="000000"/>
          <w:kern w:val="24"/>
          <w:sz w:val="28"/>
          <w:szCs w:val="28"/>
          <w:lang w:eastAsia="ru-RU"/>
        </w:rPr>
        <w:t>Сокращенное наименование:</w:t>
      </w:r>
      <w:r w:rsidRPr="001D6363">
        <w:rPr>
          <w:rFonts w:ascii="Times New Roman" w:eastAsia="+mn-ea" w:hAnsi="Times New Roman" w:cs="Times New Roman"/>
          <w:bCs/>
          <w:iCs/>
          <w:color w:val="000000"/>
          <w:kern w:val="24"/>
          <w:sz w:val="28"/>
          <w:szCs w:val="28"/>
          <w:lang w:eastAsia="ru-RU"/>
        </w:rPr>
        <w:t xml:space="preserve"> ГКУ «РПМПК»</w:t>
      </w:r>
    </w:p>
    <w:p w:rsidR="001D6363" w:rsidRPr="001D6363" w:rsidRDefault="001D6363" w:rsidP="00FE7B58">
      <w:pPr>
        <w:spacing w:after="0" w:line="360" w:lineRule="auto"/>
        <w:rPr>
          <w:rFonts w:ascii="Times New Roman" w:eastAsia="Times New Roman" w:hAnsi="Times New Roman" w:cs="Times New Roman"/>
          <w:sz w:val="28"/>
          <w:szCs w:val="28"/>
          <w:lang w:eastAsia="ru-RU"/>
        </w:rPr>
      </w:pPr>
      <w:r w:rsidRPr="001D6363">
        <w:rPr>
          <w:rFonts w:ascii="Times New Roman" w:eastAsia="+mn-ea" w:hAnsi="Times New Roman" w:cs="Times New Roman"/>
          <w:b/>
          <w:bCs/>
          <w:iCs/>
          <w:color w:val="000000"/>
          <w:kern w:val="24"/>
          <w:sz w:val="28"/>
          <w:szCs w:val="28"/>
          <w:lang w:eastAsia="ru-RU"/>
        </w:rPr>
        <w:t>Учредитель:</w:t>
      </w:r>
      <w:r w:rsidRPr="001D6363">
        <w:rPr>
          <w:rFonts w:ascii="Times New Roman" w:eastAsia="+mn-ea" w:hAnsi="Times New Roman" w:cs="Times New Roman"/>
          <w:bCs/>
          <w:iCs/>
          <w:color w:val="000000"/>
          <w:kern w:val="24"/>
          <w:sz w:val="28"/>
          <w:szCs w:val="28"/>
          <w:lang w:eastAsia="ru-RU"/>
        </w:rPr>
        <w:t xml:space="preserve"> Министерство образования и науки Республики Татарстан</w:t>
      </w:r>
    </w:p>
    <w:p w:rsidR="004764F1" w:rsidRPr="004764F1" w:rsidRDefault="001D6363" w:rsidP="00FE7B58">
      <w:pPr>
        <w:spacing w:after="0" w:line="360" w:lineRule="auto"/>
        <w:rPr>
          <w:rFonts w:ascii="Times New Roman" w:eastAsia="+mn-ea" w:hAnsi="Times New Roman" w:cs="Times New Roman"/>
          <w:bCs/>
          <w:iCs/>
          <w:color w:val="000000"/>
          <w:kern w:val="24"/>
          <w:sz w:val="28"/>
          <w:szCs w:val="28"/>
          <w:lang w:eastAsia="ru-RU"/>
        </w:rPr>
      </w:pPr>
      <w:r w:rsidRPr="001D6363">
        <w:rPr>
          <w:rFonts w:ascii="Times New Roman" w:eastAsia="+mn-ea" w:hAnsi="Times New Roman" w:cs="Times New Roman"/>
          <w:b/>
          <w:bCs/>
          <w:iCs/>
          <w:color w:val="000000"/>
          <w:kern w:val="24"/>
          <w:sz w:val="28"/>
          <w:szCs w:val="28"/>
          <w:lang w:eastAsia="ru-RU"/>
        </w:rPr>
        <w:t>Организационно-правовая форма:</w:t>
      </w:r>
      <w:r w:rsidRPr="001D6363">
        <w:rPr>
          <w:rFonts w:ascii="Times New Roman" w:eastAsia="+mn-ea" w:hAnsi="Times New Roman" w:cs="Times New Roman"/>
          <w:bCs/>
          <w:iCs/>
          <w:color w:val="000000"/>
          <w:kern w:val="24"/>
          <w:sz w:val="28"/>
          <w:szCs w:val="28"/>
          <w:lang w:eastAsia="ru-RU"/>
        </w:rPr>
        <w:t xml:space="preserve"> Казенное </w:t>
      </w:r>
      <w:r w:rsidR="004764F1" w:rsidRPr="004764F1">
        <w:rPr>
          <w:rFonts w:ascii="Times New Roman" w:eastAsia="+mn-ea" w:hAnsi="Times New Roman" w:cs="Times New Roman"/>
          <w:bCs/>
          <w:iCs/>
          <w:color w:val="000000"/>
          <w:kern w:val="24"/>
          <w:sz w:val="28"/>
          <w:szCs w:val="28"/>
          <w:lang w:eastAsia="ru-RU"/>
        </w:rPr>
        <w:t>у</w:t>
      </w:r>
      <w:r w:rsidRPr="001D6363">
        <w:rPr>
          <w:rFonts w:ascii="Times New Roman" w:eastAsia="+mn-ea" w:hAnsi="Times New Roman" w:cs="Times New Roman"/>
          <w:bCs/>
          <w:iCs/>
          <w:color w:val="000000"/>
          <w:kern w:val="24"/>
          <w:sz w:val="28"/>
          <w:szCs w:val="28"/>
          <w:lang w:eastAsia="ru-RU"/>
        </w:rPr>
        <w:t>чреждение</w:t>
      </w:r>
    </w:p>
    <w:p w:rsidR="001D6363" w:rsidRPr="001D6363" w:rsidRDefault="004764F1" w:rsidP="00FE7B58">
      <w:pPr>
        <w:spacing w:after="0" w:line="360" w:lineRule="auto"/>
        <w:rPr>
          <w:rFonts w:ascii="Times New Roman" w:eastAsia="+mn-ea" w:hAnsi="Times New Roman" w:cs="Times New Roman"/>
          <w:bCs/>
          <w:iCs/>
          <w:color w:val="000000"/>
          <w:kern w:val="24"/>
          <w:sz w:val="28"/>
          <w:szCs w:val="28"/>
          <w:lang w:eastAsia="ru-RU"/>
        </w:rPr>
      </w:pPr>
      <w:r w:rsidRPr="004764F1">
        <w:rPr>
          <w:rFonts w:ascii="Times New Roman" w:eastAsia="+mn-ea" w:hAnsi="Times New Roman" w:cs="Times New Roman"/>
          <w:b/>
          <w:bCs/>
          <w:iCs/>
          <w:color w:val="000000"/>
          <w:kern w:val="24"/>
          <w:sz w:val="28"/>
          <w:szCs w:val="28"/>
          <w:lang w:eastAsia="ru-RU"/>
        </w:rPr>
        <w:t>Контактная информация:</w:t>
      </w:r>
      <w:r w:rsidRPr="004764F1">
        <w:rPr>
          <w:rFonts w:ascii="Times New Roman" w:eastAsia="+mn-ea" w:hAnsi="Times New Roman" w:cs="Times New Roman"/>
          <w:bCs/>
          <w:iCs/>
          <w:color w:val="000000"/>
          <w:kern w:val="24"/>
          <w:sz w:val="28"/>
          <w:szCs w:val="28"/>
          <w:lang w:eastAsia="ru-RU"/>
        </w:rPr>
        <w:t xml:space="preserve"> т</w:t>
      </w:r>
      <w:r w:rsidR="001D6363" w:rsidRPr="001D6363">
        <w:rPr>
          <w:rFonts w:ascii="Times New Roman" w:eastAsia="+mn-ea" w:hAnsi="Times New Roman" w:cs="Times New Roman"/>
          <w:bCs/>
          <w:iCs/>
          <w:color w:val="000000"/>
          <w:kern w:val="24"/>
          <w:sz w:val="28"/>
          <w:szCs w:val="28"/>
          <w:lang w:eastAsia="ru-RU"/>
        </w:rPr>
        <w:t xml:space="preserve">елефон: </w:t>
      </w:r>
      <w:r>
        <w:rPr>
          <w:rFonts w:ascii="Times New Roman" w:eastAsia="+mn-ea" w:hAnsi="Times New Roman" w:cs="Times New Roman"/>
          <w:bCs/>
          <w:iCs/>
          <w:color w:val="000000"/>
          <w:kern w:val="24"/>
          <w:sz w:val="28"/>
          <w:szCs w:val="28"/>
          <w:lang w:eastAsia="ru-RU"/>
        </w:rPr>
        <w:t>8(843)590-91-41,8(843)</w:t>
      </w:r>
      <w:r w:rsidR="001D6363" w:rsidRPr="001D6363">
        <w:rPr>
          <w:rFonts w:ascii="Times New Roman" w:eastAsia="+mn-ea" w:hAnsi="Times New Roman" w:cs="Times New Roman"/>
          <w:bCs/>
          <w:iCs/>
          <w:color w:val="000000"/>
          <w:kern w:val="24"/>
          <w:sz w:val="28"/>
          <w:szCs w:val="28"/>
          <w:lang w:eastAsia="ru-RU"/>
        </w:rPr>
        <w:t xml:space="preserve">590-91-44 </w:t>
      </w:r>
      <w:r w:rsidR="001D6363" w:rsidRPr="001D6363">
        <w:rPr>
          <w:rFonts w:ascii="Times New Roman" w:eastAsia="+mn-ea" w:hAnsi="Times New Roman" w:cs="Times New Roman"/>
          <w:bCs/>
          <w:iCs/>
          <w:color w:val="000000"/>
          <w:kern w:val="24"/>
          <w:sz w:val="28"/>
          <w:szCs w:val="28"/>
          <w:lang w:eastAsia="ru-RU"/>
        </w:rPr>
        <w:br/>
      </w:r>
      <w:r w:rsidR="001D6363" w:rsidRPr="001D6363">
        <w:rPr>
          <w:rFonts w:ascii="Times New Roman" w:eastAsia="+mn-ea" w:hAnsi="Times New Roman" w:cs="Times New Roman"/>
          <w:b/>
          <w:bCs/>
          <w:iCs/>
          <w:color w:val="000000"/>
          <w:kern w:val="24"/>
          <w:sz w:val="28"/>
          <w:szCs w:val="28"/>
          <w:lang w:eastAsia="ru-RU"/>
        </w:rPr>
        <w:t>Электронная почта:</w:t>
      </w:r>
      <w:r w:rsidR="001D6363" w:rsidRPr="001D6363">
        <w:rPr>
          <w:rFonts w:ascii="Times New Roman" w:eastAsia="+mn-ea" w:hAnsi="Times New Roman" w:cs="Times New Roman"/>
          <w:bCs/>
          <w:iCs/>
          <w:color w:val="000000"/>
          <w:kern w:val="24"/>
          <w:sz w:val="28"/>
          <w:szCs w:val="28"/>
          <w:lang w:eastAsia="ru-RU"/>
        </w:rPr>
        <w:t xml:space="preserve"> </w:t>
      </w:r>
      <w:proofErr w:type="spellStart"/>
      <w:r w:rsidR="001D6363" w:rsidRPr="001D6363">
        <w:rPr>
          <w:rFonts w:ascii="Times New Roman" w:eastAsia="+mn-ea" w:hAnsi="Times New Roman" w:cs="Times New Roman"/>
          <w:bCs/>
          <w:iCs/>
          <w:color w:val="000000"/>
          <w:kern w:val="24"/>
          <w:sz w:val="28"/>
          <w:szCs w:val="28"/>
          <w:lang w:val="en-US" w:eastAsia="ru-RU"/>
        </w:rPr>
        <w:t>kazrpmpk</w:t>
      </w:r>
      <w:proofErr w:type="spellEnd"/>
      <w:r w:rsidR="001D6363" w:rsidRPr="001D6363">
        <w:rPr>
          <w:rFonts w:ascii="Times New Roman" w:eastAsia="+mn-ea" w:hAnsi="Times New Roman" w:cs="Times New Roman"/>
          <w:bCs/>
          <w:iCs/>
          <w:color w:val="000000"/>
          <w:kern w:val="24"/>
          <w:sz w:val="28"/>
          <w:szCs w:val="28"/>
          <w:lang w:eastAsia="ru-RU"/>
        </w:rPr>
        <w:t xml:space="preserve"> </w:t>
      </w:r>
      <w:r w:rsidRPr="004764F1">
        <w:rPr>
          <w:rFonts w:ascii="Times New Roman" w:eastAsia="+mn-ea" w:hAnsi="Times New Roman" w:cs="Times New Roman"/>
          <w:bCs/>
          <w:iCs/>
          <w:color w:val="000000"/>
          <w:kern w:val="24"/>
          <w:sz w:val="28"/>
          <w:szCs w:val="28"/>
          <w:lang w:eastAsia="ru-RU"/>
        </w:rPr>
        <w:t>@</w:t>
      </w:r>
      <w:r w:rsidR="001D6363" w:rsidRPr="001D6363">
        <w:rPr>
          <w:rFonts w:ascii="Times New Roman" w:eastAsia="+mn-ea" w:hAnsi="Times New Roman" w:cs="Times New Roman"/>
          <w:bCs/>
          <w:iCs/>
          <w:color w:val="000000"/>
          <w:kern w:val="24"/>
          <w:sz w:val="28"/>
          <w:szCs w:val="28"/>
          <w:lang w:eastAsia="ru-RU"/>
        </w:rPr>
        <w:t xml:space="preserve">mail.ru </w:t>
      </w:r>
    </w:p>
    <w:p w:rsidR="00427450" w:rsidRPr="004764F1" w:rsidRDefault="00427450" w:rsidP="00FE7B58">
      <w:pPr>
        <w:spacing w:line="360" w:lineRule="auto"/>
        <w:rPr>
          <w:rFonts w:ascii="Times New Roman" w:hAnsi="Times New Roman" w:cs="Times New Roman"/>
          <w:sz w:val="24"/>
          <w:szCs w:val="24"/>
        </w:rPr>
      </w:pPr>
    </w:p>
    <w:p w:rsidR="00427450" w:rsidRPr="004764F1" w:rsidRDefault="00427450" w:rsidP="004764F1">
      <w:pPr>
        <w:jc w:val="both"/>
        <w:rPr>
          <w:rFonts w:ascii="Times New Roman" w:hAnsi="Times New Roman" w:cs="Times New Roman"/>
          <w:sz w:val="24"/>
          <w:szCs w:val="24"/>
        </w:rPr>
      </w:pPr>
    </w:p>
    <w:p w:rsidR="00F05C1E" w:rsidRDefault="00F05C1E" w:rsidP="00991118">
      <w:pPr>
        <w:jc w:val="both"/>
        <w:rPr>
          <w:rFonts w:ascii="Times New Roman" w:hAnsi="Times New Roman" w:cs="Times New Roman"/>
          <w:sz w:val="24"/>
          <w:szCs w:val="24"/>
        </w:rPr>
      </w:pPr>
    </w:p>
    <w:p w:rsidR="00FE7B58" w:rsidRDefault="00FE7B58" w:rsidP="00991118">
      <w:pPr>
        <w:jc w:val="both"/>
        <w:rPr>
          <w:rFonts w:ascii="Times New Roman" w:hAnsi="Times New Roman" w:cs="Times New Roman"/>
          <w:sz w:val="24"/>
          <w:szCs w:val="24"/>
        </w:rPr>
      </w:pPr>
    </w:p>
    <w:p w:rsidR="00427450" w:rsidRDefault="00427450" w:rsidP="00991118">
      <w:pPr>
        <w:jc w:val="both"/>
        <w:rPr>
          <w:rFonts w:ascii="Times New Roman" w:hAnsi="Times New Roman" w:cs="Times New Roman"/>
          <w:sz w:val="24"/>
          <w:szCs w:val="24"/>
        </w:rPr>
      </w:pPr>
    </w:p>
    <w:p w:rsidR="00427450" w:rsidRPr="00427450" w:rsidRDefault="00427450" w:rsidP="00427450">
      <w:pPr>
        <w:spacing w:after="0" w:line="290" w:lineRule="atLeast"/>
        <w:ind w:firstLine="540"/>
        <w:jc w:val="center"/>
        <w:rPr>
          <w:rFonts w:ascii="Times New Roman" w:eastAsia="Times New Roman" w:hAnsi="Times New Roman" w:cs="Times New Roman"/>
          <w:b/>
          <w:i/>
          <w:color w:val="333333"/>
          <w:sz w:val="28"/>
          <w:szCs w:val="28"/>
          <w:lang w:eastAsia="ru-RU"/>
        </w:rPr>
      </w:pPr>
      <w:r w:rsidRPr="00427450">
        <w:rPr>
          <w:rFonts w:ascii="Times New Roman" w:hAnsi="Times New Roman" w:cs="Times New Roman"/>
          <w:b/>
          <w:i/>
          <w:sz w:val="28"/>
          <w:szCs w:val="28"/>
        </w:rPr>
        <w:lastRenderedPageBreak/>
        <w:t>Уважаемые родители!</w:t>
      </w:r>
    </w:p>
    <w:p w:rsidR="00427450" w:rsidRPr="00427450" w:rsidRDefault="00427450" w:rsidP="00427450">
      <w:pPr>
        <w:spacing w:after="0" w:line="240" w:lineRule="auto"/>
        <w:ind w:firstLine="540"/>
        <w:jc w:val="both"/>
        <w:rPr>
          <w:rFonts w:ascii="Times New Roman" w:eastAsia="Times New Roman" w:hAnsi="Times New Roman" w:cs="Times New Roman"/>
          <w:sz w:val="28"/>
          <w:szCs w:val="28"/>
          <w:lang w:eastAsia="ru-RU"/>
        </w:rPr>
      </w:pPr>
      <w:proofErr w:type="gramStart"/>
      <w:r w:rsidRPr="00427450">
        <w:rPr>
          <w:rFonts w:ascii="Times New Roman" w:eastAsia="Times New Roman" w:hAnsi="Times New Roman" w:cs="Times New Roman"/>
          <w:sz w:val="28"/>
          <w:szCs w:val="28"/>
          <w:lang w:eastAsia="ru-RU"/>
        </w:rPr>
        <w:t>В целях реализации права каждого человека на образование федеральными государственными органами, органами государственной власти субъектов Российской Федерации и органами местного самоуправления</w:t>
      </w:r>
      <w:bookmarkStart w:id="1" w:name="dst100085"/>
      <w:bookmarkEnd w:id="1"/>
      <w:r w:rsidRPr="00427450">
        <w:rPr>
          <w:rFonts w:ascii="Times New Roman" w:eastAsia="Times New Roman" w:hAnsi="Times New Roman" w:cs="Times New Roman"/>
          <w:sz w:val="28"/>
          <w:szCs w:val="28"/>
          <w:lang w:eastAsia="ru-RU"/>
        </w:rPr>
        <w:t xml:space="preserve"> создаются необходимые условия для получения без дискриминации качественного образования лицами с ограниченными возможностями здоровья, для коррекции нарушений развития и социальной адаптации, оказания ранней коррекционной помощи на основе специальных педагогических подходов и наиболее подходящих для этих лиц языков, методов и</w:t>
      </w:r>
      <w:proofErr w:type="gramEnd"/>
      <w:r w:rsidRPr="00427450">
        <w:rPr>
          <w:rFonts w:ascii="Times New Roman" w:eastAsia="Times New Roman" w:hAnsi="Times New Roman" w:cs="Times New Roman"/>
          <w:sz w:val="28"/>
          <w:szCs w:val="28"/>
          <w:lang w:eastAsia="ru-RU"/>
        </w:rPr>
        <w:t xml:space="preserve"> способов общения и условия, в максимальной степени способствующие получению образования определенного уровня и определенной направленности, а также социальному развитию этих лиц, в том числе посредством организации инклюзивного образования лиц с ограниченными возможностями здоровья.</w:t>
      </w:r>
    </w:p>
    <w:p w:rsidR="003A1653" w:rsidRPr="003A1653" w:rsidRDefault="00427450" w:rsidP="003A1653">
      <w:pPr>
        <w:spacing w:after="0" w:line="240" w:lineRule="auto"/>
        <w:jc w:val="both"/>
        <w:outlineLvl w:val="0"/>
        <w:rPr>
          <w:rFonts w:ascii="Times New Roman" w:eastAsia="Times New Roman" w:hAnsi="Times New Roman" w:cs="Times New Roman"/>
          <w:b/>
          <w:bCs/>
          <w:i/>
          <w:kern w:val="36"/>
          <w:sz w:val="28"/>
          <w:szCs w:val="28"/>
          <w:lang w:eastAsia="ru-RU"/>
        </w:rPr>
      </w:pPr>
      <w:r w:rsidRPr="00427450">
        <w:rPr>
          <w:rFonts w:ascii="Times New Roman" w:eastAsia="Times New Roman" w:hAnsi="Times New Roman" w:cs="Times New Roman"/>
          <w:sz w:val="28"/>
          <w:szCs w:val="28"/>
          <w:lang w:eastAsia="ru-RU"/>
        </w:rPr>
        <w:t xml:space="preserve">       Это право закреплено в</w:t>
      </w:r>
      <w:r w:rsidRPr="00427450">
        <w:rPr>
          <w:rFonts w:ascii="Times New Roman" w:eastAsia="Times New Roman" w:hAnsi="Times New Roman" w:cs="Times New Roman"/>
          <w:bCs/>
          <w:kern w:val="36"/>
          <w:sz w:val="28"/>
          <w:szCs w:val="28"/>
          <w:lang w:eastAsia="ru-RU"/>
        </w:rPr>
        <w:t xml:space="preserve"> </w:t>
      </w:r>
      <w:r w:rsidR="003A1653">
        <w:rPr>
          <w:rFonts w:ascii="Times New Roman" w:eastAsia="Times New Roman" w:hAnsi="Times New Roman" w:cs="Times New Roman"/>
          <w:b/>
          <w:bCs/>
          <w:i/>
          <w:kern w:val="36"/>
          <w:sz w:val="28"/>
          <w:szCs w:val="28"/>
          <w:lang w:eastAsia="ru-RU"/>
        </w:rPr>
        <w:t>Федеральном законе от 29 декабря 2012 г.</w:t>
      </w:r>
      <w:r w:rsidR="003A1653" w:rsidRPr="003A1653">
        <w:rPr>
          <w:rFonts w:ascii="Times New Roman" w:eastAsia="Times New Roman" w:hAnsi="Times New Roman" w:cs="Times New Roman"/>
          <w:b/>
          <w:bCs/>
          <w:i/>
          <w:kern w:val="36"/>
          <w:sz w:val="28"/>
          <w:szCs w:val="28"/>
          <w:lang w:eastAsia="ru-RU"/>
        </w:rPr>
        <w:t xml:space="preserve"> </w:t>
      </w:r>
      <w:r w:rsidR="003A1653">
        <w:rPr>
          <w:rFonts w:ascii="Times New Roman" w:eastAsia="Times New Roman" w:hAnsi="Times New Roman" w:cs="Times New Roman"/>
          <w:b/>
          <w:bCs/>
          <w:i/>
          <w:kern w:val="36"/>
          <w:sz w:val="28"/>
          <w:szCs w:val="28"/>
          <w:lang w:eastAsia="ru-RU"/>
        </w:rPr>
        <w:br/>
        <w:t>«</w:t>
      </w:r>
      <w:r w:rsidRPr="00427450">
        <w:rPr>
          <w:rFonts w:ascii="Times New Roman" w:eastAsia="Times New Roman" w:hAnsi="Times New Roman" w:cs="Times New Roman"/>
          <w:b/>
          <w:bCs/>
          <w:i/>
          <w:kern w:val="36"/>
          <w:sz w:val="28"/>
          <w:szCs w:val="28"/>
          <w:lang w:eastAsia="ru-RU"/>
        </w:rPr>
        <w:t>Об обр</w:t>
      </w:r>
      <w:r w:rsidR="003A1653">
        <w:rPr>
          <w:rFonts w:ascii="Times New Roman" w:eastAsia="Times New Roman" w:hAnsi="Times New Roman" w:cs="Times New Roman"/>
          <w:b/>
          <w:bCs/>
          <w:i/>
          <w:kern w:val="36"/>
          <w:sz w:val="28"/>
          <w:szCs w:val="28"/>
          <w:lang w:eastAsia="ru-RU"/>
        </w:rPr>
        <w:t>азовании в Российской Федерации»</w:t>
      </w:r>
      <w:r w:rsidRPr="00427450">
        <w:rPr>
          <w:rFonts w:ascii="Times New Roman" w:eastAsia="Times New Roman" w:hAnsi="Times New Roman" w:cs="Times New Roman"/>
          <w:b/>
          <w:bCs/>
          <w:i/>
          <w:kern w:val="36"/>
          <w:sz w:val="28"/>
          <w:szCs w:val="28"/>
          <w:lang w:eastAsia="ru-RU"/>
        </w:rPr>
        <w:t xml:space="preserve"> </w:t>
      </w:r>
      <w:r w:rsidR="003A1653" w:rsidRPr="003A1653">
        <w:rPr>
          <w:rFonts w:ascii="Times New Roman" w:eastAsia="Times New Roman" w:hAnsi="Times New Roman" w:cs="Times New Roman"/>
          <w:b/>
          <w:bCs/>
          <w:i/>
          <w:kern w:val="36"/>
          <w:sz w:val="28"/>
          <w:szCs w:val="28"/>
          <w:lang w:eastAsia="ru-RU"/>
        </w:rPr>
        <w:t>№ 273-ФЗ</w:t>
      </w:r>
    </w:p>
    <w:p w:rsidR="00427450" w:rsidRPr="00427450" w:rsidRDefault="00427450" w:rsidP="003A1653">
      <w:pPr>
        <w:spacing w:after="0" w:line="240" w:lineRule="auto"/>
        <w:jc w:val="both"/>
        <w:outlineLvl w:val="0"/>
        <w:rPr>
          <w:rFonts w:ascii="Times New Roman" w:eastAsia="Times New Roman" w:hAnsi="Times New Roman" w:cs="Times New Roman"/>
          <w:bCs/>
          <w:i/>
          <w:kern w:val="36"/>
          <w:sz w:val="28"/>
          <w:szCs w:val="28"/>
          <w:lang w:eastAsia="ru-RU"/>
        </w:rPr>
      </w:pPr>
    </w:p>
    <w:p w:rsidR="00427450" w:rsidRPr="00427450" w:rsidRDefault="00427450" w:rsidP="00427450">
      <w:pPr>
        <w:spacing w:after="0" w:line="240" w:lineRule="auto"/>
        <w:jc w:val="both"/>
        <w:rPr>
          <w:rFonts w:ascii="Times New Roman" w:hAnsi="Times New Roman" w:cs="Times New Roman"/>
          <w:b/>
          <w:i/>
          <w:sz w:val="28"/>
          <w:szCs w:val="28"/>
        </w:rPr>
      </w:pPr>
      <w:r w:rsidRPr="00427450">
        <w:rPr>
          <w:rFonts w:ascii="Times New Roman" w:hAnsi="Times New Roman" w:cs="Times New Roman"/>
          <w:sz w:val="28"/>
          <w:szCs w:val="28"/>
        </w:rPr>
        <w:t xml:space="preserve">       </w:t>
      </w:r>
      <w:proofErr w:type="gramStart"/>
      <w:r w:rsidRPr="00427450">
        <w:rPr>
          <w:rFonts w:ascii="Times New Roman" w:hAnsi="Times New Roman" w:cs="Times New Roman"/>
          <w:sz w:val="28"/>
          <w:szCs w:val="28"/>
        </w:rPr>
        <w:t xml:space="preserve">С целью своевременного выявления детей с особенностями в физическом и (или) психическом развитии и (или) отклонениями в поведении, проведения их комплексного психолого-медико-педагогического обследования (далее - обследование) и подготовки по результатам обследования рекомендаций по оказанию им психолого-медико-педагогической помощи и организации их обучения и воспитания, а также подтверждения, уточнения или изменения ранее данных рекомендаций создаются психолого-медико-педагогические комиссии (далее </w:t>
      </w:r>
      <w:r w:rsidR="00536240">
        <w:rPr>
          <w:rFonts w:ascii="Times New Roman" w:hAnsi="Times New Roman" w:cs="Times New Roman"/>
          <w:sz w:val="28"/>
          <w:szCs w:val="28"/>
        </w:rPr>
        <w:t xml:space="preserve">- </w:t>
      </w:r>
      <w:r w:rsidRPr="00427450">
        <w:rPr>
          <w:rFonts w:ascii="Times New Roman" w:hAnsi="Times New Roman" w:cs="Times New Roman"/>
          <w:sz w:val="28"/>
          <w:szCs w:val="28"/>
        </w:rPr>
        <w:t xml:space="preserve">ПМПК, комиссия) </w:t>
      </w:r>
      <w:r w:rsidRPr="00427450">
        <w:rPr>
          <w:rFonts w:ascii="Times New Roman" w:hAnsi="Times New Roman" w:cs="Times New Roman"/>
          <w:b/>
          <w:i/>
          <w:sz w:val="28"/>
          <w:szCs w:val="28"/>
        </w:rPr>
        <w:t>(Приказ</w:t>
      </w:r>
      <w:r w:rsidR="00536240">
        <w:rPr>
          <w:rFonts w:ascii="Times New Roman" w:hAnsi="Times New Roman" w:cs="Times New Roman"/>
          <w:b/>
          <w:i/>
          <w:sz w:val="28"/>
          <w:szCs w:val="28"/>
        </w:rPr>
        <w:t xml:space="preserve"> Министерства образования</w:t>
      </w:r>
      <w:proofErr w:type="gramEnd"/>
      <w:r w:rsidR="00536240">
        <w:rPr>
          <w:rFonts w:ascii="Times New Roman" w:hAnsi="Times New Roman" w:cs="Times New Roman"/>
          <w:b/>
          <w:i/>
          <w:sz w:val="28"/>
          <w:szCs w:val="28"/>
        </w:rPr>
        <w:t xml:space="preserve"> и науки Российской Федерации</w:t>
      </w:r>
      <w:r w:rsidR="00536240">
        <w:rPr>
          <w:rFonts w:ascii="Times New Roman" w:hAnsi="Times New Roman" w:cs="Times New Roman"/>
          <w:b/>
          <w:i/>
          <w:sz w:val="28"/>
          <w:szCs w:val="28"/>
        </w:rPr>
        <w:br/>
        <w:t>от 20 сентября 2013 г. №</w:t>
      </w:r>
      <w:r w:rsidRPr="00427450">
        <w:rPr>
          <w:rFonts w:ascii="Times New Roman" w:hAnsi="Times New Roman" w:cs="Times New Roman"/>
          <w:b/>
          <w:i/>
          <w:sz w:val="28"/>
          <w:szCs w:val="28"/>
        </w:rPr>
        <w:t xml:space="preserve"> 1082 об у</w:t>
      </w:r>
      <w:r w:rsidR="00536240">
        <w:rPr>
          <w:rFonts w:ascii="Times New Roman" w:hAnsi="Times New Roman" w:cs="Times New Roman"/>
          <w:b/>
          <w:i/>
          <w:sz w:val="28"/>
          <w:szCs w:val="28"/>
        </w:rPr>
        <w:t>тверждении Положения о психолого</w:t>
      </w:r>
      <w:r w:rsidRPr="00427450">
        <w:rPr>
          <w:rFonts w:ascii="Times New Roman" w:hAnsi="Times New Roman" w:cs="Times New Roman"/>
          <w:b/>
          <w:i/>
          <w:sz w:val="28"/>
          <w:szCs w:val="28"/>
        </w:rPr>
        <w:t>-медико-педагогической комиссии).</w:t>
      </w:r>
    </w:p>
    <w:p w:rsidR="00427450" w:rsidRPr="00427450" w:rsidRDefault="00427450" w:rsidP="00427450">
      <w:pPr>
        <w:spacing w:after="0" w:line="240" w:lineRule="auto"/>
        <w:jc w:val="both"/>
        <w:rPr>
          <w:rFonts w:ascii="Times New Roman" w:eastAsia="Times New Roman" w:hAnsi="Times New Roman" w:cs="Times New Roman"/>
          <w:sz w:val="28"/>
          <w:szCs w:val="28"/>
          <w:lang w:eastAsia="ru-RU"/>
        </w:rPr>
      </w:pPr>
      <w:r w:rsidRPr="00427450">
        <w:rPr>
          <w:rFonts w:ascii="Times New Roman" w:hAnsi="Times New Roman" w:cs="Times New Roman"/>
          <w:sz w:val="28"/>
          <w:szCs w:val="28"/>
        </w:rPr>
        <w:t xml:space="preserve">      На комиссию направляются </w:t>
      </w:r>
      <w:r w:rsidRPr="00427450">
        <w:rPr>
          <w:rFonts w:ascii="Times New Roman" w:eastAsia="Times New Roman" w:hAnsi="Times New Roman" w:cs="Times New Roman"/>
          <w:sz w:val="28"/>
          <w:szCs w:val="28"/>
          <w:lang w:eastAsia="ru-RU"/>
        </w:rPr>
        <w:t>дети, испытывающие трудности в освоении основных общеобразовательных программ, развитии и социальной адаптации.</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Инициировать прохождение ПМПК могут ро</w:t>
      </w:r>
      <w:r w:rsidR="00732C63">
        <w:rPr>
          <w:rFonts w:ascii="Times New Roman" w:hAnsi="Times New Roman" w:cs="Times New Roman"/>
          <w:sz w:val="28"/>
          <w:szCs w:val="28"/>
        </w:rPr>
        <w:t>дители (законные представители)</w:t>
      </w:r>
      <w:r w:rsidRPr="00427450">
        <w:rPr>
          <w:rFonts w:ascii="Times New Roman" w:hAnsi="Times New Roman" w:cs="Times New Roman"/>
          <w:sz w:val="28"/>
          <w:szCs w:val="28"/>
        </w:rPr>
        <w:t xml:space="preserve"> или образовательная организация, которую посещает ребёнок.</w:t>
      </w:r>
    </w:p>
    <w:p w:rsidR="00427450" w:rsidRDefault="00427450" w:rsidP="00427450">
      <w:pPr>
        <w:jc w:val="both"/>
        <w:rPr>
          <w:rFonts w:ascii="Times New Roman" w:hAnsi="Times New Roman" w:cs="Times New Roman"/>
          <w:sz w:val="28"/>
          <w:szCs w:val="28"/>
        </w:rPr>
      </w:pPr>
      <w:r w:rsidRPr="00427450">
        <w:rPr>
          <w:rFonts w:ascii="Times New Roman" w:hAnsi="Times New Roman" w:cs="Times New Roman"/>
          <w:sz w:val="28"/>
          <w:szCs w:val="28"/>
        </w:rPr>
        <w:t xml:space="preserve">      Если Вам с Вашим ребёнком предстоит пройти процедуру психолого-медико-педагогической комиссии, этот маршрутизатор поможет Вам подготовиться к ней.  </w:t>
      </w:r>
    </w:p>
    <w:p w:rsidR="00427450" w:rsidRPr="00427450" w:rsidRDefault="00427450" w:rsidP="00427450">
      <w:pPr>
        <w:spacing w:after="0" w:line="240" w:lineRule="auto"/>
        <w:jc w:val="center"/>
        <w:rPr>
          <w:rFonts w:ascii="Times New Roman" w:hAnsi="Times New Roman" w:cs="Times New Roman"/>
          <w:b/>
          <w:i/>
          <w:sz w:val="28"/>
          <w:szCs w:val="28"/>
        </w:rPr>
      </w:pPr>
      <w:r w:rsidRPr="00427450">
        <w:rPr>
          <w:rFonts w:ascii="Times New Roman" w:hAnsi="Times New Roman" w:cs="Times New Roman"/>
          <w:b/>
          <w:i/>
          <w:sz w:val="28"/>
          <w:szCs w:val="28"/>
        </w:rPr>
        <w:t>Шаг 1.  Подготовка и предоставление документов</w:t>
      </w:r>
    </w:p>
    <w:p w:rsidR="00427450" w:rsidRPr="00427450" w:rsidRDefault="00427450" w:rsidP="00427450">
      <w:pPr>
        <w:spacing w:after="0" w:line="240" w:lineRule="auto"/>
        <w:jc w:val="center"/>
        <w:rPr>
          <w:rFonts w:ascii="Times New Roman" w:hAnsi="Times New Roman" w:cs="Times New Roman"/>
          <w:b/>
          <w:i/>
          <w:sz w:val="28"/>
          <w:szCs w:val="28"/>
        </w:rPr>
      </w:pP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Для проведения обследования ребенка Вам необходимо предъявить в комиссию документ, удостоверяющий личность, документы, подтверждающие полномочия по представлению интересов ребенка, а также следующие документы: </w:t>
      </w:r>
    </w:p>
    <w:p w:rsidR="00427450" w:rsidRPr="008B1525" w:rsidRDefault="00427450" w:rsidP="00427450">
      <w:pPr>
        <w:spacing w:after="0" w:line="240" w:lineRule="auto"/>
        <w:jc w:val="both"/>
        <w:rPr>
          <w:rFonts w:ascii="Times New Roman" w:hAnsi="Times New Roman" w:cs="Times New Roman"/>
          <w:sz w:val="28"/>
          <w:szCs w:val="28"/>
        </w:rPr>
      </w:pPr>
      <w:r w:rsidRPr="008B1525">
        <w:rPr>
          <w:rFonts w:ascii="Times New Roman" w:hAnsi="Times New Roman" w:cs="Times New Roman"/>
          <w:i/>
          <w:sz w:val="28"/>
          <w:szCs w:val="28"/>
        </w:rPr>
        <w:lastRenderedPageBreak/>
        <w:t>а)</w:t>
      </w:r>
      <w:r w:rsidRPr="008B1525">
        <w:rPr>
          <w:rFonts w:ascii="Times New Roman" w:hAnsi="Times New Roman" w:cs="Times New Roman"/>
          <w:sz w:val="28"/>
          <w:szCs w:val="28"/>
        </w:rPr>
        <w:t xml:space="preserve"> заявление о проведении или согласие на проведение обследования ребенка </w:t>
      </w:r>
      <w:r w:rsidR="00E36A1D" w:rsidRPr="008B1525">
        <w:rPr>
          <w:rFonts w:ascii="Times New Roman" w:hAnsi="Times New Roman" w:cs="Times New Roman"/>
          <w:sz w:val="28"/>
          <w:szCs w:val="28"/>
        </w:rPr>
        <w:br/>
      </w:r>
      <w:r w:rsidRPr="008B1525">
        <w:rPr>
          <w:rFonts w:ascii="Times New Roman" w:hAnsi="Times New Roman" w:cs="Times New Roman"/>
          <w:sz w:val="28"/>
          <w:szCs w:val="28"/>
        </w:rPr>
        <w:t>в комиссии</w:t>
      </w:r>
      <w:r w:rsidR="00E36A1D" w:rsidRPr="008B1525">
        <w:rPr>
          <w:rFonts w:ascii="Times New Roman" w:hAnsi="Times New Roman" w:cs="Times New Roman"/>
          <w:sz w:val="28"/>
          <w:szCs w:val="28"/>
        </w:rPr>
        <w:t xml:space="preserve"> (</w:t>
      </w:r>
      <w:r w:rsidR="00E36A1D" w:rsidRPr="008B1525">
        <w:rPr>
          <w:rFonts w:ascii="Times New Roman" w:hAnsi="Times New Roman" w:cs="Times New Roman"/>
          <w:i/>
          <w:sz w:val="28"/>
          <w:szCs w:val="28"/>
        </w:rPr>
        <w:t>бланк заявления Вам</w:t>
      </w:r>
      <w:r w:rsidR="00481237" w:rsidRPr="008B1525">
        <w:rPr>
          <w:rFonts w:ascii="Times New Roman" w:hAnsi="Times New Roman" w:cs="Times New Roman"/>
          <w:i/>
          <w:sz w:val="28"/>
          <w:szCs w:val="28"/>
        </w:rPr>
        <w:t xml:space="preserve"> предоставит</w:t>
      </w:r>
      <w:r w:rsidR="00E36A1D" w:rsidRPr="008B1525">
        <w:rPr>
          <w:rFonts w:ascii="Times New Roman" w:hAnsi="Times New Roman" w:cs="Times New Roman"/>
          <w:i/>
          <w:sz w:val="28"/>
          <w:szCs w:val="28"/>
        </w:rPr>
        <w:t xml:space="preserve"> специалист комиссии</w:t>
      </w:r>
      <w:r w:rsidR="00481237" w:rsidRPr="008B1525">
        <w:rPr>
          <w:rFonts w:ascii="Times New Roman" w:hAnsi="Times New Roman" w:cs="Times New Roman"/>
          <w:i/>
          <w:sz w:val="28"/>
          <w:szCs w:val="28"/>
        </w:rPr>
        <w:t xml:space="preserve"> и поможет в его заполнении</w:t>
      </w:r>
      <w:r w:rsidR="00E36A1D" w:rsidRPr="008B1525">
        <w:rPr>
          <w:rFonts w:ascii="Times New Roman" w:hAnsi="Times New Roman" w:cs="Times New Roman"/>
          <w:sz w:val="28"/>
          <w:szCs w:val="28"/>
        </w:rPr>
        <w:t>)</w:t>
      </w:r>
      <w:r w:rsidRPr="008B1525">
        <w:rPr>
          <w:rFonts w:ascii="Times New Roman" w:hAnsi="Times New Roman" w:cs="Times New Roman"/>
          <w:sz w:val="28"/>
          <w:szCs w:val="28"/>
        </w:rPr>
        <w:t>;</w:t>
      </w:r>
    </w:p>
    <w:p w:rsidR="00427450" w:rsidRPr="008B1525" w:rsidRDefault="00427450" w:rsidP="00427450">
      <w:pPr>
        <w:spacing w:after="0" w:line="240" w:lineRule="auto"/>
        <w:jc w:val="both"/>
        <w:rPr>
          <w:rFonts w:ascii="Times New Roman" w:hAnsi="Times New Roman" w:cs="Times New Roman"/>
          <w:sz w:val="28"/>
          <w:szCs w:val="28"/>
        </w:rPr>
      </w:pPr>
      <w:r w:rsidRPr="008B1525">
        <w:rPr>
          <w:rFonts w:ascii="Times New Roman" w:hAnsi="Times New Roman" w:cs="Times New Roman"/>
          <w:i/>
          <w:sz w:val="28"/>
          <w:szCs w:val="28"/>
        </w:rPr>
        <w:t xml:space="preserve"> б)</w:t>
      </w:r>
      <w:r w:rsidRPr="008B1525">
        <w:rPr>
          <w:rFonts w:ascii="Times New Roman" w:hAnsi="Times New Roman" w:cs="Times New Roman"/>
          <w:sz w:val="28"/>
          <w:szCs w:val="28"/>
        </w:rPr>
        <w:t xml:space="preserve"> копию паспорта или свидетельства о рождении ребенка (</w:t>
      </w:r>
      <w:r w:rsidRPr="008B1525">
        <w:rPr>
          <w:rFonts w:ascii="Times New Roman" w:hAnsi="Times New Roman" w:cs="Times New Roman"/>
          <w:i/>
          <w:sz w:val="28"/>
          <w:szCs w:val="28"/>
        </w:rPr>
        <w:t xml:space="preserve">предоставляются </w:t>
      </w:r>
      <w:r w:rsidR="00481237" w:rsidRPr="008B1525">
        <w:rPr>
          <w:rFonts w:ascii="Times New Roman" w:hAnsi="Times New Roman" w:cs="Times New Roman"/>
          <w:i/>
          <w:sz w:val="28"/>
          <w:szCs w:val="28"/>
        </w:rPr>
        <w:br/>
      </w:r>
      <w:r w:rsidRPr="008B1525">
        <w:rPr>
          <w:rFonts w:ascii="Times New Roman" w:hAnsi="Times New Roman" w:cs="Times New Roman"/>
          <w:i/>
          <w:sz w:val="28"/>
          <w:szCs w:val="28"/>
        </w:rPr>
        <w:t>с предъявлением оригинала или заверенной в установленном порядке копии</w:t>
      </w:r>
      <w:r w:rsidRPr="008B1525">
        <w:rPr>
          <w:rFonts w:ascii="Times New Roman" w:hAnsi="Times New Roman" w:cs="Times New Roman"/>
          <w:sz w:val="28"/>
          <w:szCs w:val="28"/>
        </w:rPr>
        <w:t xml:space="preserve">); </w:t>
      </w:r>
      <w:r w:rsidR="001D6363">
        <w:rPr>
          <w:rFonts w:ascii="Times New Roman" w:hAnsi="Times New Roman" w:cs="Times New Roman"/>
          <w:sz w:val="28"/>
          <w:szCs w:val="28"/>
        </w:rPr>
        <w:t>родители (законные представители) предъявляют в комиссию документ, удостоверяющий их личность, документы, подтверждающие полномочия по представлению интересов ребенка.</w:t>
      </w:r>
    </w:p>
    <w:p w:rsidR="00427450" w:rsidRPr="008B1525" w:rsidRDefault="00427450" w:rsidP="00427450">
      <w:pPr>
        <w:spacing w:after="0" w:line="240" w:lineRule="auto"/>
        <w:jc w:val="both"/>
        <w:rPr>
          <w:rFonts w:ascii="Times New Roman" w:hAnsi="Times New Roman" w:cs="Times New Roman"/>
          <w:i/>
          <w:sz w:val="28"/>
          <w:szCs w:val="28"/>
        </w:rPr>
      </w:pPr>
      <w:r w:rsidRPr="008B1525">
        <w:rPr>
          <w:rFonts w:ascii="Times New Roman" w:hAnsi="Times New Roman" w:cs="Times New Roman"/>
          <w:i/>
          <w:sz w:val="28"/>
          <w:szCs w:val="28"/>
        </w:rPr>
        <w:t>в)</w:t>
      </w:r>
      <w:r w:rsidRPr="008B1525">
        <w:rPr>
          <w:rFonts w:ascii="Times New Roman" w:hAnsi="Times New Roman" w:cs="Times New Roman"/>
          <w:sz w:val="28"/>
          <w:szCs w:val="28"/>
        </w:rPr>
        <w:t xml:space="preserve"> направление образовательной организации, организации, осуществляющей социальное обслуживание, медицинской организации, другой организации (</w:t>
      </w:r>
      <w:r w:rsidRPr="008B1525">
        <w:rPr>
          <w:rFonts w:ascii="Times New Roman" w:hAnsi="Times New Roman" w:cs="Times New Roman"/>
          <w:i/>
          <w:sz w:val="28"/>
          <w:szCs w:val="28"/>
        </w:rPr>
        <w:t xml:space="preserve">при наличии); </w:t>
      </w:r>
    </w:p>
    <w:p w:rsidR="00427450" w:rsidRPr="008B1525" w:rsidRDefault="00427450" w:rsidP="00427450">
      <w:pPr>
        <w:spacing w:after="0" w:line="240" w:lineRule="auto"/>
        <w:jc w:val="both"/>
        <w:rPr>
          <w:rFonts w:ascii="Times New Roman" w:hAnsi="Times New Roman" w:cs="Times New Roman"/>
          <w:sz w:val="28"/>
          <w:szCs w:val="28"/>
        </w:rPr>
      </w:pPr>
      <w:proofErr w:type="gramStart"/>
      <w:r w:rsidRPr="008B1525">
        <w:rPr>
          <w:rFonts w:ascii="Times New Roman" w:hAnsi="Times New Roman" w:cs="Times New Roman"/>
          <w:i/>
          <w:sz w:val="28"/>
          <w:szCs w:val="28"/>
        </w:rPr>
        <w:t>г)</w:t>
      </w:r>
      <w:r w:rsidRPr="008B1525">
        <w:rPr>
          <w:rFonts w:ascii="Times New Roman" w:hAnsi="Times New Roman" w:cs="Times New Roman"/>
          <w:sz w:val="28"/>
          <w:szCs w:val="28"/>
        </w:rPr>
        <w:t xml:space="preserve"> заключение (заключения) психолого-медико-педагогического консилиума образовательной организации или специалиста (специалистов), осуществляющего психолого-медико-педагогическое сопровождение обучающихся в образовательной организации (</w:t>
      </w:r>
      <w:r w:rsidRPr="008B1525">
        <w:rPr>
          <w:rFonts w:ascii="Times New Roman" w:hAnsi="Times New Roman" w:cs="Times New Roman"/>
          <w:i/>
          <w:sz w:val="28"/>
          <w:szCs w:val="28"/>
        </w:rPr>
        <w:t>для обучающихся образовательных организаций) (при наличии</w:t>
      </w:r>
      <w:r w:rsidRPr="008B1525">
        <w:rPr>
          <w:rFonts w:ascii="Times New Roman" w:hAnsi="Times New Roman" w:cs="Times New Roman"/>
          <w:sz w:val="28"/>
          <w:szCs w:val="28"/>
        </w:rPr>
        <w:t xml:space="preserve">); </w:t>
      </w:r>
      <w:proofErr w:type="gramEnd"/>
    </w:p>
    <w:p w:rsidR="00427450" w:rsidRPr="008B1525" w:rsidRDefault="00427450" w:rsidP="00427450">
      <w:pPr>
        <w:spacing w:after="0" w:line="240" w:lineRule="auto"/>
        <w:jc w:val="both"/>
        <w:rPr>
          <w:rFonts w:ascii="Times New Roman" w:hAnsi="Times New Roman" w:cs="Times New Roman"/>
          <w:sz w:val="28"/>
          <w:szCs w:val="28"/>
        </w:rPr>
      </w:pPr>
      <w:r w:rsidRPr="008B1525">
        <w:rPr>
          <w:rFonts w:ascii="Times New Roman" w:hAnsi="Times New Roman" w:cs="Times New Roman"/>
          <w:i/>
          <w:sz w:val="28"/>
          <w:szCs w:val="28"/>
        </w:rPr>
        <w:t>д)</w:t>
      </w:r>
      <w:r w:rsidRPr="008B1525">
        <w:rPr>
          <w:rFonts w:ascii="Times New Roman" w:hAnsi="Times New Roman" w:cs="Times New Roman"/>
          <w:sz w:val="28"/>
          <w:szCs w:val="28"/>
        </w:rPr>
        <w:t xml:space="preserve"> заключение (заключения) комиссии о результатах ранее проведенного обследования ребенка (</w:t>
      </w:r>
      <w:r w:rsidRPr="008B1525">
        <w:rPr>
          <w:rFonts w:ascii="Times New Roman" w:hAnsi="Times New Roman" w:cs="Times New Roman"/>
          <w:i/>
          <w:sz w:val="28"/>
          <w:szCs w:val="28"/>
        </w:rPr>
        <w:t>при наличии</w:t>
      </w:r>
      <w:r w:rsidRPr="008B1525">
        <w:rPr>
          <w:rFonts w:ascii="Times New Roman" w:hAnsi="Times New Roman" w:cs="Times New Roman"/>
          <w:sz w:val="28"/>
          <w:szCs w:val="28"/>
        </w:rPr>
        <w:t>);</w:t>
      </w:r>
    </w:p>
    <w:p w:rsidR="00427450" w:rsidRPr="008B1525" w:rsidRDefault="00427450" w:rsidP="00427450">
      <w:pPr>
        <w:spacing w:after="0" w:line="240" w:lineRule="auto"/>
        <w:jc w:val="both"/>
        <w:rPr>
          <w:rFonts w:ascii="Times New Roman" w:hAnsi="Times New Roman" w:cs="Times New Roman"/>
          <w:sz w:val="28"/>
          <w:szCs w:val="28"/>
        </w:rPr>
      </w:pPr>
      <w:r w:rsidRPr="008B1525">
        <w:rPr>
          <w:rFonts w:ascii="Times New Roman" w:hAnsi="Times New Roman" w:cs="Times New Roman"/>
          <w:sz w:val="28"/>
          <w:szCs w:val="28"/>
        </w:rPr>
        <w:t xml:space="preserve"> </w:t>
      </w:r>
      <w:proofErr w:type="gramStart"/>
      <w:r w:rsidRPr="008B1525">
        <w:rPr>
          <w:rFonts w:ascii="Times New Roman" w:hAnsi="Times New Roman" w:cs="Times New Roman"/>
          <w:i/>
          <w:sz w:val="28"/>
          <w:szCs w:val="28"/>
        </w:rPr>
        <w:t>е)</w:t>
      </w:r>
      <w:r w:rsidRPr="008B1525">
        <w:rPr>
          <w:rFonts w:ascii="Times New Roman" w:hAnsi="Times New Roman" w:cs="Times New Roman"/>
          <w:sz w:val="28"/>
          <w:szCs w:val="28"/>
        </w:rPr>
        <w:t xml:space="preserve"> подробную выписку из истории развития ребенка с заключениями врачей, наблюдающих ребенка в медицинской организации по месту жительства (регистрации)</w:t>
      </w:r>
      <w:r w:rsidR="005B4EA5" w:rsidRPr="008B1525">
        <w:rPr>
          <w:rFonts w:ascii="Times New Roman" w:hAnsi="Times New Roman" w:cs="Times New Roman"/>
          <w:sz w:val="28"/>
          <w:szCs w:val="28"/>
        </w:rPr>
        <w:t xml:space="preserve"> (</w:t>
      </w:r>
      <w:r w:rsidR="005B4EA5" w:rsidRPr="008B1525">
        <w:rPr>
          <w:rFonts w:ascii="Times New Roman" w:hAnsi="Times New Roman" w:cs="Times New Roman"/>
          <w:i/>
          <w:sz w:val="28"/>
          <w:szCs w:val="28"/>
        </w:rPr>
        <w:t>бланк выписки Вы можете попросить у специалиста ПМПК, отвечающего за оформление документов в конкретной ПМПК</w:t>
      </w:r>
      <w:r w:rsidR="005B4EA5" w:rsidRPr="008B1525">
        <w:rPr>
          <w:rFonts w:ascii="Times New Roman" w:hAnsi="Times New Roman" w:cs="Times New Roman"/>
          <w:sz w:val="28"/>
          <w:szCs w:val="28"/>
        </w:rPr>
        <w:t>)</w:t>
      </w:r>
      <w:r w:rsidRPr="008B1525">
        <w:rPr>
          <w:rFonts w:ascii="Times New Roman" w:hAnsi="Times New Roman" w:cs="Times New Roman"/>
          <w:sz w:val="28"/>
          <w:szCs w:val="28"/>
        </w:rPr>
        <w:t>;</w:t>
      </w:r>
      <w:proofErr w:type="gramEnd"/>
    </w:p>
    <w:p w:rsidR="00427450" w:rsidRPr="00427450" w:rsidRDefault="00427450" w:rsidP="00427450">
      <w:pPr>
        <w:spacing w:after="0" w:line="240" w:lineRule="auto"/>
        <w:jc w:val="both"/>
        <w:rPr>
          <w:rFonts w:ascii="Times New Roman" w:hAnsi="Times New Roman" w:cs="Times New Roman"/>
          <w:sz w:val="28"/>
          <w:szCs w:val="28"/>
        </w:rPr>
      </w:pPr>
      <w:r w:rsidRPr="008B1525">
        <w:rPr>
          <w:rFonts w:ascii="Times New Roman" w:hAnsi="Times New Roman" w:cs="Times New Roman"/>
          <w:i/>
          <w:sz w:val="28"/>
          <w:szCs w:val="28"/>
        </w:rPr>
        <w:t xml:space="preserve"> ж)</w:t>
      </w:r>
      <w:r w:rsidRPr="00427450">
        <w:rPr>
          <w:rFonts w:ascii="Times New Roman" w:hAnsi="Times New Roman" w:cs="Times New Roman"/>
          <w:sz w:val="28"/>
          <w:szCs w:val="28"/>
        </w:rPr>
        <w:t xml:space="preserve"> характеристику </w:t>
      </w:r>
      <w:proofErr w:type="gramStart"/>
      <w:r w:rsidRPr="00427450">
        <w:rPr>
          <w:rFonts w:ascii="Times New Roman" w:hAnsi="Times New Roman" w:cs="Times New Roman"/>
          <w:sz w:val="28"/>
          <w:szCs w:val="28"/>
        </w:rPr>
        <w:t>обучающегося</w:t>
      </w:r>
      <w:proofErr w:type="gramEnd"/>
      <w:r w:rsidRPr="00427450">
        <w:rPr>
          <w:rFonts w:ascii="Times New Roman" w:hAnsi="Times New Roman" w:cs="Times New Roman"/>
          <w:sz w:val="28"/>
          <w:szCs w:val="28"/>
        </w:rPr>
        <w:t>, выданную образовательной организацией (</w:t>
      </w:r>
      <w:r w:rsidRPr="00E447A3">
        <w:rPr>
          <w:rFonts w:ascii="Times New Roman" w:hAnsi="Times New Roman" w:cs="Times New Roman"/>
          <w:i/>
          <w:sz w:val="28"/>
          <w:szCs w:val="28"/>
        </w:rPr>
        <w:t>для обучающихся образовательных организаций</w:t>
      </w:r>
      <w:r w:rsidRPr="00427450">
        <w:rPr>
          <w:rFonts w:ascii="Times New Roman" w:hAnsi="Times New Roman" w:cs="Times New Roman"/>
          <w:sz w:val="28"/>
          <w:szCs w:val="28"/>
        </w:rPr>
        <w:t>);</w:t>
      </w:r>
    </w:p>
    <w:p w:rsidR="00427450" w:rsidRPr="00510D1A" w:rsidRDefault="00427450" w:rsidP="00427450">
      <w:pPr>
        <w:spacing w:after="0" w:line="240" w:lineRule="auto"/>
        <w:jc w:val="both"/>
        <w:rPr>
          <w:rFonts w:ascii="Times New Roman" w:hAnsi="Times New Roman" w:cs="Times New Roman"/>
          <w:i/>
          <w:sz w:val="28"/>
          <w:szCs w:val="28"/>
        </w:rPr>
      </w:pPr>
      <w:r w:rsidRPr="00427450">
        <w:rPr>
          <w:rFonts w:ascii="Times New Roman" w:hAnsi="Times New Roman" w:cs="Times New Roman"/>
          <w:sz w:val="28"/>
          <w:szCs w:val="28"/>
        </w:rPr>
        <w:t xml:space="preserve"> </w:t>
      </w:r>
      <w:r w:rsidRPr="00427450">
        <w:rPr>
          <w:rFonts w:ascii="Times New Roman" w:hAnsi="Times New Roman" w:cs="Times New Roman"/>
          <w:b/>
          <w:i/>
          <w:sz w:val="28"/>
          <w:szCs w:val="28"/>
        </w:rPr>
        <w:t>з)</w:t>
      </w:r>
      <w:r w:rsidRPr="00427450">
        <w:rPr>
          <w:rFonts w:ascii="Times New Roman" w:hAnsi="Times New Roman" w:cs="Times New Roman"/>
          <w:sz w:val="28"/>
          <w:szCs w:val="28"/>
        </w:rPr>
        <w:t xml:space="preserve"> письменные работы по русскому (родному) языку, математике, результаты самостоятельной про</w:t>
      </w:r>
      <w:r w:rsidR="00510D1A">
        <w:rPr>
          <w:rFonts w:ascii="Times New Roman" w:hAnsi="Times New Roman" w:cs="Times New Roman"/>
          <w:sz w:val="28"/>
          <w:szCs w:val="28"/>
        </w:rPr>
        <w:t>дуктивной деятельности ребенка (</w:t>
      </w:r>
      <w:r w:rsidR="00510D1A" w:rsidRPr="00510D1A">
        <w:rPr>
          <w:rFonts w:ascii="Times New Roman" w:hAnsi="Times New Roman" w:cs="Times New Roman"/>
          <w:i/>
          <w:sz w:val="28"/>
          <w:szCs w:val="28"/>
        </w:rPr>
        <w:t>необходимо взять с собой, после их анализа, комиссии вернет Вам работы)</w:t>
      </w:r>
    </w:p>
    <w:p w:rsidR="00427450" w:rsidRPr="00427450" w:rsidRDefault="00427450" w:rsidP="00427450">
      <w:pPr>
        <w:spacing w:after="0" w:line="240" w:lineRule="auto"/>
        <w:jc w:val="both"/>
        <w:rPr>
          <w:rFonts w:ascii="Times New Roman" w:hAnsi="Times New Roman" w:cs="Times New Roman"/>
          <w:sz w:val="28"/>
          <w:szCs w:val="28"/>
        </w:rPr>
      </w:pP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При необходимости комиссия запрашивает у соответствующих органов и организаций или у родителей (законных представителей) дополнительную информацию о ребенке. </w:t>
      </w:r>
    </w:p>
    <w:p w:rsidR="00427450" w:rsidRPr="00BE405C"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Запись на проведение обследования ребенка в комиссии осуществляется при подаче документов.</w:t>
      </w:r>
      <w:r w:rsidR="00676719">
        <w:rPr>
          <w:rFonts w:ascii="Times New Roman" w:hAnsi="Times New Roman" w:cs="Times New Roman"/>
          <w:sz w:val="28"/>
          <w:szCs w:val="28"/>
        </w:rPr>
        <w:t xml:space="preserve"> </w:t>
      </w:r>
      <w:proofErr w:type="gramStart"/>
      <w:r w:rsidR="00676719">
        <w:rPr>
          <w:rFonts w:ascii="Times New Roman" w:hAnsi="Times New Roman" w:cs="Times New Roman"/>
          <w:sz w:val="28"/>
          <w:szCs w:val="28"/>
        </w:rPr>
        <w:t>Если у Вас возникнут вопросы на этапе подготовки документов для ПМП</w:t>
      </w:r>
      <w:r w:rsidR="00BB3AEA">
        <w:rPr>
          <w:rFonts w:ascii="Times New Roman" w:hAnsi="Times New Roman" w:cs="Times New Roman"/>
          <w:sz w:val="28"/>
          <w:szCs w:val="28"/>
        </w:rPr>
        <w:t xml:space="preserve">К, Вы можете задать их </w:t>
      </w:r>
      <w:r w:rsidR="00BE405C">
        <w:rPr>
          <w:rFonts w:ascii="Times New Roman" w:hAnsi="Times New Roman" w:cs="Times New Roman"/>
          <w:sz w:val="28"/>
          <w:szCs w:val="28"/>
        </w:rPr>
        <w:t xml:space="preserve">специалисту, непосредственно </w:t>
      </w:r>
      <w:r w:rsidR="00BE405C" w:rsidRPr="00BE405C">
        <w:rPr>
          <w:rFonts w:ascii="Times New Roman" w:hAnsi="Times New Roman" w:cs="Times New Roman"/>
          <w:sz w:val="28"/>
          <w:szCs w:val="28"/>
        </w:rPr>
        <w:t>отвечающему за оформление документов в конкретной ПМПК, чаще всего эти функции выполняет социальный педагог ПМПК).</w:t>
      </w:r>
      <w:proofErr w:type="gramEnd"/>
    </w:p>
    <w:p w:rsidR="00427450" w:rsidRDefault="00427450" w:rsidP="00427450">
      <w:pPr>
        <w:jc w:val="both"/>
        <w:rPr>
          <w:rFonts w:ascii="Times New Roman" w:hAnsi="Times New Roman" w:cs="Times New Roman"/>
          <w:sz w:val="24"/>
          <w:szCs w:val="24"/>
        </w:rPr>
      </w:pPr>
    </w:p>
    <w:p w:rsidR="00427450" w:rsidRPr="00427450" w:rsidRDefault="00427450" w:rsidP="00427450">
      <w:pPr>
        <w:spacing w:after="0"/>
        <w:jc w:val="center"/>
        <w:rPr>
          <w:rFonts w:ascii="Times New Roman" w:hAnsi="Times New Roman" w:cs="Times New Roman"/>
          <w:b/>
          <w:i/>
          <w:sz w:val="28"/>
          <w:szCs w:val="28"/>
        </w:rPr>
      </w:pPr>
      <w:r w:rsidRPr="00427450">
        <w:rPr>
          <w:rFonts w:ascii="Times New Roman" w:hAnsi="Times New Roman" w:cs="Times New Roman"/>
          <w:b/>
          <w:i/>
          <w:sz w:val="28"/>
          <w:szCs w:val="28"/>
        </w:rPr>
        <w:t>Шаг 2.  Диагностическое обследование</w:t>
      </w:r>
    </w:p>
    <w:p w:rsidR="00427450" w:rsidRPr="00427450" w:rsidRDefault="00427450" w:rsidP="00427450">
      <w:pPr>
        <w:spacing w:after="0"/>
        <w:jc w:val="center"/>
        <w:rPr>
          <w:rFonts w:ascii="Times New Roman" w:hAnsi="Times New Roman" w:cs="Times New Roman"/>
          <w:b/>
          <w:i/>
          <w:sz w:val="28"/>
          <w:szCs w:val="28"/>
        </w:rPr>
      </w:pP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В 5-дневный срок с момента подачи документов комиссия проинформирует Вас </w:t>
      </w:r>
      <w:r w:rsidR="00791DCE">
        <w:rPr>
          <w:rFonts w:ascii="Times New Roman" w:hAnsi="Times New Roman" w:cs="Times New Roman"/>
          <w:sz w:val="28"/>
          <w:szCs w:val="28"/>
        </w:rPr>
        <w:br/>
      </w:r>
      <w:r w:rsidRPr="00427450">
        <w:rPr>
          <w:rFonts w:ascii="Times New Roman" w:hAnsi="Times New Roman" w:cs="Times New Roman"/>
          <w:sz w:val="28"/>
          <w:szCs w:val="28"/>
        </w:rPr>
        <w:t>о дате, времени, месте и порядке проведения обследования.</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lastRenderedPageBreak/>
        <w:t xml:space="preserve">      В назначенный день Вам необходимо вместе с ребёнком явиться в ПМПК. Важно, чтобы ребёнок был положительно настроен на работу, хорошо себя чувствовал. Не следует начинать пр</w:t>
      </w:r>
      <w:r w:rsidR="00403855">
        <w:rPr>
          <w:rFonts w:ascii="Times New Roman" w:hAnsi="Times New Roman" w:cs="Times New Roman"/>
          <w:sz w:val="28"/>
          <w:szCs w:val="28"/>
        </w:rPr>
        <w:t>оцедуру обследования, если ребенок</w:t>
      </w:r>
      <w:r w:rsidRPr="00427450">
        <w:rPr>
          <w:rFonts w:ascii="Times New Roman" w:hAnsi="Times New Roman" w:cs="Times New Roman"/>
          <w:sz w:val="28"/>
          <w:szCs w:val="28"/>
        </w:rPr>
        <w:t xml:space="preserve"> болен.</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Вы имеете право присутствовать при обследовании ребёнка и получать консультации специалистов. </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Обследование ребёнка будет проводиться каждым специалистом комиссии индивидуально или несколькими специалистами одновременно (процедура </w:t>
      </w:r>
      <w:r w:rsidR="003317F7">
        <w:rPr>
          <w:rFonts w:ascii="Times New Roman" w:hAnsi="Times New Roman" w:cs="Times New Roman"/>
          <w:sz w:val="28"/>
          <w:szCs w:val="28"/>
        </w:rPr>
        <w:br/>
      </w:r>
      <w:r w:rsidRPr="00427450">
        <w:rPr>
          <w:rFonts w:ascii="Times New Roman" w:hAnsi="Times New Roman" w:cs="Times New Roman"/>
          <w:sz w:val="28"/>
          <w:szCs w:val="28"/>
        </w:rPr>
        <w:t xml:space="preserve">и продолжительность обследования определяются исходя из задач обследования, </w:t>
      </w:r>
      <w:r w:rsidR="003317F7">
        <w:rPr>
          <w:rFonts w:ascii="Times New Roman" w:hAnsi="Times New Roman" w:cs="Times New Roman"/>
          <w:sz w:val="28"/>
          <w:szCs w:val="28"/>
        </w:rPr>
        <w:br/>
      </w:r>
      <w:r w:rsidRPr="00427450">
        <w:rPr>
          <w:rFonts w:ascii="Times New Roman" w:hAnsi="Times New Roman" w:cs="Times New Roman"/>
          <w:sz w:val="28"/>
          <w:szCs w:val="28"/>
        </w:rPr>
        <w:t>а также возрастных, психофизических и иных индивидуальных особенностей детей).      Считается, что комплексное диагностическое обследование (т.е. обследование сразу несколькими специалистами) целесообразно провод</w:t>
      </w:r>
      <w:r w:rsidR="00CD0B59">
        <w:rPr>
          <w:rFonts w:ascii="Times New Roman" w:hAnsi="Times New Roman" w:cs="Times New Roman"/>
          <w:sz w:val="28"/>
          <w:szCs w:val="28"/>
        </w:rPr>
        <w:t xml:space="preserve">ить, если это ребенок </w:t>
      </w:r>
      <w:r w:rsidRPr="00427450">
        <w:rPr>
          <w:rFonts w:ascii="Times New Roman" w:hAnsi="Times New Roman" w:cs="Times New Roman"/>
          <w:sz w:val="28"/>
          <w:szCs w:val="28"/>
        </w:rPr>
        <w:t xml:space="preserve">раннего возраста </w:t>
      </w:r>
      <w:r w:rsidR="00CD0B59">
        <w:rPr>
          <w:rFonts w:ascii="Times New Roman" w:hAnsi="Times New Roman" w:cs="Times New Roman"/>
          <w:sz w:val="28"/>
          <w:szCs w:val="28"/>
        </w:rPr>
        <w:t>(от 0 до 3</w:t>
      </w:r>
      <w:r w:rsidRPr="00427450">
        <w:rPr>
          <w:rFonts w:ascii="Times New Roman" w:hAnsi="Times New Roman" w:cs="Times New Roman"/>
          <w:sz w:val="28"/>
          <w:szCs w:val="28"/>
        </w:rPr>
        <w:t xml:space="preserve"> лет), </w:t>
      </w:r>
      <w:r w:rsidR="00CD0B59">
        <w:rPr>
          <w:rFonts w:ascii="Times New Roman" w:hAnsi="Times New Roman" w:cs="Times New Roman"/>
          <w:sz w:val="28"/>
          <w:szCs w:val="28"/>
        </w:rPr>
        <w:t xml:space="preserve">ребенок </w:t>
      </w:r>
      <w:r w:rsidRPr="00427450">
        <w:rPr>
          <w:rFonts w:ascii="Times New Roman" w:hAnsi="Times New Roman" w:cs="Times New Roman"/>
          <w:sz w:val="28"/>
          <w:szCs w:val="28"/>
        </w:rPr>
        <w:t>с тяжёлыми множе</w:t>
      </w:r>
      <w:r w:rsidR="00CD0B59">
        <w:rPr>
          <w:rFonts w:ascii="Times New Roman" w:hAnsi="Times New Roman" w:cs="Times New Roman"/>
          <w:sz w:val="28"/>
          <w:szCs w:val="28"/>
        </w:rPr>
        <w:t>ственными нарушениями развития</w:t>
      </w:r>
      <w:r w:rsidR="00176D21">
        <w:rPr>
          <w:rFonts w:ascii="Times New Roman" w:hAnsi="Times New Roman" w:cs="Times New Roman"/>
          <w:sz w:val="28"/>
          <w:szCs w:val="28"/>
        </w:rPr>
        <w:t>.</w:t>
      </w:r>
      <w:r w:rsidR="00CD0B59">
        <w:rPr>
          <w:rFonts w:ascii="Times New Roman" w:hAnsi="Times New Roman" w:cs="Times New Roman"/>
          <w:sz w:val="28"/>
          <w:szCs w:val="28"/>
        </w:rPr>
        <w:t xml:space="preserve"> </w:t>
      </w:r>
      <w:r w:rsidRPr="00427450">
        <w:rPr>
          <w:rFonts w:ascii="Times New Roman" w:hAnsi="Times New Roman" w:cs="Times New Roman"/>
          <w:sz w:val="28"/>
          <w:szCs w:val="28"/>
        </w:rPr>
        <w:t>Однако</w:t>
      </w:r>
      <w:proofErr w:type="gramStart"/>
      <w:r w:rsidRPr="00427450">
        <w:rPr>
          <w:rFonts w:ascii="Times New Roman" w:hAnsi="Times New Roman" w:cs="Times New Roman"/>
          <w:sz w:val="28"/>
          <w:szCs w:val="28"/>
        </w:rPr>
        <w:t>,</w:t>
      </w:r>
      <w:proofErr w:type="gramEnd"/>
      <w:r w:rsidRPr="00427450">
        <w:rPr>
          <w:rFonts w:ascii="Times New Roman" w:hAnsi="Times New Roman" w:cs="Times New Roman"/>
          <w:sz w:val="28"/>
          <w:szCs w:val="28"/>
        </w:rPr>
        <w:t xml:space="preserve"> и в других случаях комиссия может принять решение о комплексном диагностическом обследовании.</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В соответствии с </w:t>
      </w:r>
      <w:r w:rsidRPr="00427450">
        <w:rPr>
          <w:rFonts w:ascii="Times New Roman" w:hAnsi="Times New Roman" w:cs="Times New Roman"/>
          <w:b/>
          <w:i/>
          <w:sz w:val="28"/>
          <w:szCs w:val="28"/>
        </w:rPr>
        <w:t xml:space="preserve">письмом </w:t>
      </w:r>
      <w:r w:rsidR="00837427">
        <w:rPr>
          <w:rFonts w:ascii="Times New Roman" w:hAnsi="Times New Roman" w:cs="Times New Roman"/>
          <w:b/>
          <w:i/>
          <w:sz w:val="28"/>
          <w:szCs w:val="28"/>
        </w:rPr>
        <w:t>Министерства образования и науки Российской Федерации от 23 мая 2016 г. №</w:t>
      </w:r>
      <w:r w:rsidRPr="00427450">
        <w:rPr>
          <w:rFonts w:ascii="Times New Roman" w:hAnsi="Times New Roman" w:cs="Times New Roman"/>
          <w:b/>
          <w:i/>
          <w:sz w:val="28"/>
          <w:szCs w:val="28"/>
        </w:rPr>
        <w:t xml:space="preserve"> ВК-1074/07 «О совершенствовании деятельности психолого-медико-педагогической комиссий»</w:t>
      </w:r>
      <w:r w:rsidRPr="00427450">
        <w:rPr>
          <w:rFonts w:ascii="Times New Roman" w:hAnsi="Times New Roman" w:cs="Times New Roman"/>
          <w:sz w:val="28"/>
          <w:szCs w:val="28"/>
        </w:rPr>
        <w:t xml:space="preserve">, на этом этапе ПМПК решает следующие задачи: </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комплексная, всесторонняя, динамическая диагностика резервных возможностей ребенка и нарушений </w:t>
      </w:r>
      <w:r w:rsidR="00EF556D">
        <w:rPr>
          <w:rFonts w:ascii="Times New Roman" w:hAnsi="Times New Roman" w:cs="Times New Roman"/>
          <w:sz w:val="28"/>
          <w:szCs w:val="28"/>
        </w:rPr>
        <w:t>в его развитии</w:t>
      </w:r>
      <w:r w:rsidRPr="00427450">
        <w:rPr>
          <w:rFonts w:ascii="Times New Roman" w:hAnsi="Times New Roman" w:cs="Times New Roman"/>
          <w:sz w:val="28"/>
          <w:szCs w:val="28"/>
        </w:rPr>
        <w:t>;</w:t>
      </w:r>
    </w:p>
    <w:p w:rsidR="00427450" w:rsidRPr="00427450" w:rsidRDefault="00EF556D" w:rsidP="0042745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Pr>
          <w:rFonts w:ascii="Times New Roman" w:hAnsi="Times New Roman" w:cs="Times New Roman"/>
          <w:sz w:val="28"/>
          <w:szCs w:val="28"/>
        </w:rPr>
        <w:t>- </w:t>
      </w:r>
      <w:r w:rsidR="00427450" w:rsidRPr="00427450">
        <w:rPr>
          <w:rFonts w:ascii="Times New Roman" w:hAnsi="Times New Roman" w:cs="Times New Roman"/>
          <w:sz w:val="28"/>
          <w:szCs w:val="28"/>
        </w:rPr>
        <w:t xml:space="preserve">определение специальных условий для получения образования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предоставление услуг </w:t>
      </w:r>
      <w:proofErr w:type="spellStart"/>
      <w:r w:rsidR="00427450" w:rsidRPr="00427450">
        <w:rPr>
          <w:rFonts w:ascii="Times New Roman" w:hAnsi="Times New Roman" w:cs="Times New Roman"/>
          <w:sz w:val="28"/>
          <w:szCs w:val="28"/>
        </w:rPr>
        <w:t>тьютора</w:t>
      </w:r>
      <w:proofErr w:type="spellEnd"/>
      <w:r w:rsidR="00427450" w:rsidRPr="00427450">
        <w:rPr>
          <w:rFonts w:ascii="Times New Roman" w:hAnsi="Times New Roman" w:cs="Times New Roman"/>
          <w:sz w:val="28"/>
          <w:szCs w:val="28"/>
        </w:rPr>
        <w:t>; проведение групповых и индивидуальных коррекционных занятий; обеспечение доступа в здания организаций, осуществляющих образовательную деятельность;</w:t>
      </w:r>
      <w:proofErr w:type="gramEnd"/>
      <w:r w:rsidR="00427450" w:rsidRPr="00427450">
        <w:rPr>
          <w:rFonts w:ascii="Times New Roman" w:hAnsi="Times New Roman" w:cs="Times New Roman"/>
          <w:sz w:val="28"/>
          <w:szCs w:val="28"/>
        </w:rPr>
        <w:t xml:space="preserve"> другие условия, без которых невозможно или затруднено освоение образовательных программ </w:t>
      </w:r>
      <w:proofErr w:type="gramStart"/>
      <w:r w:rsidR="00427450" w:rsidRPr="00427450">
        <w:rPr>
          <w:rFonts w:ascii="Times New Roman" w:hAnsi="Times New Roman" w:cs="Times New Roman"/>
          <w:sz w:val="28"/>
          <w:szCs w:val="28"/>
        </w:rPr>
        <w:t>обучающимися</w:t>
      </w:r>
      <w:proofErr w:type="gramEnd"/>
      <w:r w:rsidR="00427450" w:rsidRPr="00427450">
        <w:rPr>
          <w:rFonts w:ascii="Times New Roman" w:hAnsi="Times New Roman" w:cs="Times New Roman"/>
          <w:sz w:val="28"/>
          <w:szCs w:val="28"/>
        </w:rPr>
        <w:t xml:space="preserve"> с ОВЗ</w:t>
      </w:r>
      <w:r>
        <w:rPr>
          <w:rFonts w:ascii="Times New Roman" w:hAnsi="Times New Roman" w:cs="Times New Roman"/>
          <w:sz w:val="28"/>
          <w:szCs w:val="28"/>
        </w:rPr>
        <w:t>)</w:t>
      </w:r>
      <w:r w:rsidR="00427450" w:rsidRPr="00427450">
        <w:rPr>
          <w:rFonts w:ascii="Times New Roman" w:hAnsi="Times New Roman" w:cs="Times New Roman"/>
          <w:sz w:val="28"/>
          <w:szCs w:val="28"/>
        </w:rPr>
        <w:t xml:space="preserve">. </w:t>
      </w:r>
    </w:p>
    <w:p w:rsidR="00427450" w:rsidRPr="00427450" w:rsidRDefault="00427450" w:rsidP="00427450">
      <w:pPr>
        <w:spacing w:after="0" w:line="240" w:lineRule="auto"/>
        <w:jc w:val="both"/>
        <w:rPr>
          <w:rFonts w:ascii="Times New Roman" w:hAnsi="Times New Roman" w:cs="Times New Roman"/>
          <w:sz w:val="28"/>
          <w:szCs w:val="28"/>
        </w:rPr>
      </w:pP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Деятельность каждого специалиста ПМПК подчинена решению общей диагностической задачи.</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b/>
          <w:sz w:val="28"/>
          <w:szCs w:val="28"/>
        </w:rPr>
        <w:t xml:space="preserve">     Учитель-дефектолог</w:t>
      </w:r>
      <w:r w:rsidRPr="00427450">
        <w:rPr>
          <w:rFonts w:ascii="Times New Roman" w:hAnsi="Times New Roman" w:cs="Times New Roman"/>
          <w:sz w:val="28"/>
          <w:szCs w:val="28"/>
        </w:rPr>
        <w:t xml:space="preserve"> определяет </w:t>
      </w:r>
      <w:r w:rsidR="00FB51F8">
        <w:rPr>
          <w:rFonts w:ascii="Times New Roman" w:hAnsi="Times New Roman" w:cs="Times New Roman"/>
          <w:sz w:val="28"/>
          <w:szCs w:val="28"/>
        </w:rPr>
        <w:t xml:space="preserve">уровень общей осведомленности, </w:t>
      </w:r>
      <w:proofErr w:type="spellStart"/>
      <w:r w:rsidR="00FB51F8">
        <w:rPr>
          <w:rFonts w:ascii="Times New Roman" w:hAnsi="Times New Roman" w:cs="Times New Roman"/>
          <w:sz w:val="28"/>
          <w:szCs w:val="28"/>
        </w:rPr>
        <w:t>обученности</w:t>
      </w:r>
      <w:proofErr w:type="spellEnd"/>
      <w:r w:rsidR="00FB51F8">
        <w:rPr>
          <w:rFonts w:ascii="Times New Roman" w:hAnsi="Times New Roman" w:cs="Times New Roman"/>
          <w:sz w:val="28"/>
          <w:szCs w:val="28"/>
        </w:rPr>
        <w:t xml:space="preserve"> </w:t>
      </w:r>
      <w:r w:rsidR="0022527B">
        <w:rPr>
          <w:rFonts w:ascii="Times New Roman" w:hAnsi="Times New Roman" w:cs="Times New Roman"/>
          <w:sz w:val="28"/>
          <w:szCs w:val="28"/>
        </w:rPr>
        <w:br/>
      </w:r>
      <w:r w:rsidR="00FB51F8">
        <w:rPr>
          <w:rFonts w:ascii="Times New Roman" w:hAnsi="Times New Roman" w:cs="Times New Roman"/>
          <w:sz w:val="28"/>
          <w:szCs w:val="28"/>
        </w:rPr>
        <w:t>и обучаемости</w:t>
      </w:r>
      <w:r w:rsidRPr="00427450">
        <w:rPr>
          <w:rFonts w:ascii="Times New Roman" w:hAnsi="Times New Roman" w:cs="Times New Roman"/>
          <w:sz w:val="28"/>
          <w:szCs w:val="28"/>
        </w:rPr>
        <w:t xml:space="preserve"> ребенка.</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Целесообразно предоставление на ПМПК различных рабочих тетрадей ребенка по русскому (родному) языку и математике: для выполнения домашней работы, для контрольных работ (диктантов, сочинений, изложений). Представление различных тетрадей позволит дефектологу проанализировать разные виды письменной деятельности. Целесообразно представление на ПМПК рабочих тетрадей за текущую четверть (полугодие). Анализируя тетради, </w:t>
      </w:r>
      <w:r w:rsidRPr="00427450">
        <w:rPr>
          <w:rFonts w:ascii="Times New Roman" w:hAnsi="Times New Roman" w:cs="Times New Roman"/>
          <w:sz w:val="28"/>
          <w:szCs w:val="28"/>
        </w:rPr>
        <w:lastRenderedPageBreak/>
        <w:t xml:space="preserve">учитель-дефектолог может сделать выводы о степени усвоения программы, выделить конкретные проблемы и уточнить их </w:t>
      </w:r>
      <w:r w:rsidR="0022527B">
        <w:rPr>
          <w:rFonts w:ascii="Times New Roman" w:hAnsi="Times New Roman" w:cs="Times New Roman"/>
          <w:sz w:val="28"/>
          <w:szCs w:val="28"/>
        </w:rPr>
        <w:br/>
      </w:r>
      <w:r w:rsidRPr="00427450">
        <w:rPr>
          <w:rFonts w:ascii="Times New Roman" w:hAnsi="Times New Roman" w:cs="Times New Roman"/>
          <w:sz w:val="28"/>
          <w:szCs w:val="28"/>
        </w:rPr>
        <w:t xml:space="preserve">в процессе диагностики. Крайне </w:t>
      </w:r>
      <w:proofErr w:type="gramStart"/>
      <w:r w:rsidRPr="00427450">
        <w:rPr>
          <w:rFonts w:ascii="Times New Roman" w:hAnsi="Times New Roman" w:cs="Times New Roman"/>
          <w:sz w:val="28"/>
          <w:szCs w:val="28"/>
        </w:rPr>
        <w:t>важное значение</w:t>
      </w:r>
      <w:proofErr w:type="gramEnd"/>
      <w:r w:rsidRPr="00427450">
        <w:rPr>
          <w:rFonts w:ascii="Times New Roman" w:hAnsi="Times New Roman" w:cs="Times New Roman"/>
          <w:sz w:val="28"/>
          <w:szCs w:val="28"/>
        </w:rPr>
        <w:t xml:space="preserve"> имеет подробная педагогическая характеристика, которая должна отражать общую ситуацию развития ребенка глазами учителя, характер оказываемой помощи и ее эффективность, а самое главное - чему удалось научить ребенка (в соответствии с программными требованиями) и за какой срок.</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b/>
          <w:sz w:val="28"/>
          <w:szCs w:val="28"/>
        </w:rPr>
        <w:t xml:space="preserve">     Педагог-психолог</w:t>
      </w:r>
      <w:r w:rsidRPr="00427450">
        <w:rPr>
          <w:rFonts w:ascii="Times New Roman" w:hAnsi="Times New Roman" w:cs="Times New Roman"/>
          <w:sz w:val="28"/>
          <w:szCs w:val="28"/>
        </w:rPr>
        <w:t xml:space="preserve"> оценивает поведение, характер деятельности, особенности коммуникации, а также актуальный уровень и зону ближайшего развития познавательной деятельности.</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b/>
          <w:sz w:val="28"/>
          <w:szCs w:val="28"/>
        </w:rPr>
        <w:t xml:space="preserve">     Учитель-логопед</w:t>
      </w:r>
      <w:r w:rsidRPr="00427450">
        <w:rPr>
          <w:rFonts w:ascii="Times New Roman" w:hAnsi="Times New Roman" w:cs="Times New Roman"/>
          <w:sz w:val="28"/>
          <w:szCs w:val="28"/>
        </w:rPr>
        <w:t xml:space="preserve"> также включается в определение необходимых специальных образовательных условий для </w:t>
      </w:r>
      <w:r w:rsidR="002E00FF">
        <w:rPr>
          <w:rFonts w:ascii="Times New Roman" w:hAnsi="Times New Roman" w:cs="Times New Roman"/>
          <w:sz w:val="28"/>
          <w:szCs w:val="28"/>
        </w:rPr>
        <w:t xml:space="preserve">обучения </w:t>
      </w:r>
      <w:r w:rsidRPr="00427450">
        <w:rPr>
          <w:rFonts w:ascii="Times New Roman" w:hAnsi="Times New Roman" w:cs="Times New Roman"/>
          <w:sz w:val="28"/>
          <w:szCs w:val="28"/>
        </w:rPr>
        <w:t xml:space="preserve">ребенка и возможной образовательной программы с учетом оценки наличия/отсутствия у него каких-либо недостатков речевого развития. </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w:t>
      </w:r>
      <w:r w:rsidRPr="00427450">
        <w:rPr>
          <w:rFonts w:ascii="Times New Roman" w:hAnsi="Times New Roman" w:cs="Times New Roman"/>
          <w:b/>
          <w:sz w:val="28"/>
          <w:szCs w:val="28"/>
        </w:rPr>
        <w:t>Социальный педагог,</w:t>
      </w:r>
      <w:r w:rsidRPr="00427450">
        <w:rPr>
          <w:rFonts w:ascii="Times New Roman" w:hAnsi="Times New Roman" w:cs="Times New Roman"/>
          <w:sz w:val="28"/>
          <w:szCs w:val="28"/>
        </w:rPr>
        <w:t xml:space="preserve"> характеризуя социальный статус обследуемого ребенка, таким образом, вносит существенный вклад в понимание его особых образовательных потребностей.</w:t>
      </w:r>
    </w:p>
    <w:p w:rsidR="00F817AA" w:rsidRDefault="00427450" w:rsidP="0042745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427450">
        <w:rPr>
          <w:rFonts w:ascii="Times New Roman" w:hAnsi="Times New Roman" w:cs="Times New Roman"/>
          <w:sz w:val="28"/>
          <w:szCs w:val="28"/>
        </w:rPr>
        <w:t xml:space="preserve">Немаловажное значение для всех специалистов ПМПК имеют представленные заключения специалистов, входящих в </w:t>
      </w:r>
      <w:r w:rsidR="00F817AA">
        <w:rPr>
          <w:rFonts w:ascii="Times New Roman" w:hAnsi="Times New Roman" w:cs="Times New Roman"/>
          <w:sz w:val="28"/>
          <w:szCs w:val="28"/>
        </w:rPr>
        <w:t xml:space="preserve">психолого-медико-педагогический </w:t>
      </w:r>
      <w:r w:rsidRPr="00427450">
        <w:rPr>
          <w:rFonts w:ascii="Times New Roman" w:hAnsi="Times New Roman" w:cs="Times New Roman"/>
          <w:sz w:val="28"/>
          <w:szCs w:val="28"/>
        </w:rPr>
        <w:t xml:space="preserve">консилиум образовательной организации. </w:t>
      </w:r>
    </w:p>
    <w:p w:rsidR="00427450" w:rsidRPr="00427450" w:rsidRDefault="00427450" w:rsidP="00F817AA">
      <w:pPr>
        <w:spacing w:after="0" w:line="240" w:lineRule="auto"/>
        <w:ind w:firstLine="709"/>
        <w:jc w:val="both"/>
        <w:rPr>
          <w:rFonts w:ascii="Times New Roman" w:hAnsi="Times New Roman" w:cs="Times New Roman"/>
          <w:sz w:val="28"/>
          <w:szCs w:val="28"/>
        </w:rPr>
      </w:pPr>
      <w:r w:rsidRPr="00427450">
        <w:rPr>
          <w:rFonts w:ascii="Times New Roman" w:hAnsi="Times New Roman" w:cs="Times New Roman"/>
          <w:sz w:val="28"/>
          <w:szCs w:val="28"/>
        </w:rPr>
        <w:t>В случае</w:t>
      </w:r>
      <w:proofErr w:type="gramStart"/>
      <w:r w:rsidRPr="00427450">
        <w:rPr>
          <w:rFonts w:ascii="Times New Roman" w:hAnsi="Times New Roman" w:cs="Times New Roman"/>
          <w:sz w:val="28"/>
          <w:szCs w:val="28"/>
        </w:rPr>
        <w:t>,</w:t>
      </w:r>
      <w:proofErr w:type="gramEnd"/>
      <w:r w:rsidRPr="00427450">
        <w:rPr>
          <w:rFonts w:ascii="Times New Roman" w:hAnsi="Times New Roman" w:cs="Times New Roman"/>
          <w:sz w:val="28"/>
          <w:szCs w:val="28"/>
        </w:rPr>
        <w:t xml:space="preserve"> если у Вашего ребёнка есть нарушение слуха или зрения, очень важно для специалист</w:t>
      </w:r>
      <w:r w:rsidR="00D56978">
        <w:rPr>
          <w:rFonts w:ascii="Times New Roman" w:hAnsi="Times New Roman" w:cs="Times New Roman"/>
          <w:sz w:val="28"/>
          <w:szCs w:val="28"/>
        </w:rPr>
        <w:t>ов ПМПК иметь заключение врача-</w:t>
      </w:r>
      <w:proofErr w:type="spellStart"/>
      <w:r w:rsidR="00D56978">
        <w:rPr>
          <w:rFonts w:ascii="Times New Roman" w:hAnsi="Times New Roman" w:cs="Times New Roman"/>
          <w:sz w:val="28"/>
          <w:szCs w:val="28"/>
        </w:rPr>
        <w:t>сурдолога</w:t>
      </w:r>
      <w:proofErr w:type="spellEnd"/>
      <w:r w:rsidR="00D56978">
        <w:rPr>
          <w:rFonts w:ascii="Times New Roman" w:hAnsi="Times New Roman" w:cs="Times New Roman"/>
          <w:sz w:val="28"/>
          <w:szCs w:val="28"/>
        </w:rPr>
        <w:t xml:space="preserve"> или врача-офтальмолога.</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w:t>
      </w:r>
      <w:r>
        <w:rPr>
          <w:rFonts w:ascii="Times New Roman" w:hAnsi="Times New Roman" w:cs="Times New Roman"/>
          <w:sz w:val="28"/>
          <w:szCs w:val="28"/>
        </w:rPr>
        <w:t xml:space="preserve"> </w:t>
      </w:r>
      <w:r w:rsidRPr="00427450">
        <w:rPr>
          <w:rFonts w:ascii="Times New Roman" w:hAnsi="Times New Roman" w:cs="Times New Roman"/>
          <w:sz w:val="28"/>
          <w:szCs w:val="28"/>
        </w:rPr>
        <w:t>Анализ представленных Вами документов, объективные выводы по результатам диагностических обследований в дальнейшем будут являться основанием для принятия решения и оформления заключения ПМПК.</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В некоторых случаях комиссия может принять решении о дополнительном обследовании в другой день.</w:t>
      </w:r>
    </w:p>
    <w:p w:rsid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w:t>
      </w:r>
    </w:p>
    <w:p w:rsidR="00427450" w:rsidRPr="00427450" w:rsidRDefault="00427450" w:rsidP="00427450">
      <w:p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Pr="00427450">
        <w:rPr>
          <w:rFonts w:ascii="Times New Roman" w:hAnsi="Times New Roman" w:cs="Times New Roman"/>
          <w:sz w:val="28"/>
          <w:szCs w:val="28"/>
        </w:rPr>
        <w:t xml:space="preserve">    В случае</w:t>
      </w:r>
      <w:proofErr w:type="gramStart"/>
      <w:r w:rsidRPr="00427450">
        <w:rPr>
          <w:rFonts w:ascii="Times New Roman" w:hAnsi="Times New Roman" w:cs="Times New Roman"/>
          <w:sz w:val="28"/>
          <w:szCs w:val="28"/>
        </w:rPr>
        <w:t>,</w:t>
      </w:r>
      <w:proofErr w:type="gramEnd"/>
      <w:r w:rsidRPr="00427450">
        <w:rPr>
          <w:rFonts w:ascii="Times New Roman" w:hAnsi="Times New Roman" w:cs="Times New Roman"/>
          <w:sz w:val="28"/>
          <w:szCs w:val="28"/>
        </w:rPr>
        <w:t xml:space="preserve"> ес</w:t>
      </w:r>
      <w:r w:rsidR="00D56978">
        <w:rPr>
          <w:rFonts w:ascii="Times New Roman" w:hAnsi="Times New Roman" w:cs="Times New Roman"/>
          <w:sz w:val="28"/>
          <w:szCs w:val="28"/>
        </w:rPr>
        <w:t>ли Вы проходили обследование в т</w:t>
      </w:r>
      <w:r w:rsidRPr="00427450">
        <w:rPr>
          <w:rFonts w:ascii="Times New Roman" w:hAnsi="Times New Roman" w:cs="Times New Roman"/>
          <w:sz w:val="28"/>
          <w:szCs w:val="28"/>
        </w:rPr>
        <w:t>ерриториальной ПМПК и не согласны с её решением,</w:t>
      </w:r>
      <w:r w:rsidR="00D56978">
        <w:rPr>
          <w:rFonts w:ascii="Times New Roman" w:hAnsi="Times New Roman" w:cs="Times New Roman"/>
          <w:sz w:val="28"/>
          <w:szCs w:val="28"/>
        </w:rPr>
        <w:t xml:space="preserve"> у Вас есть право обратиться в центральную ПМПК. Так же и т</w:t>
      </w:r>
      <w:r w:rsidRPr="00427450">
        <w:rPr>
          <w:rFonts w:ascii="Times New Roman" w:hAnsi="Times New Roman" w:cs="Times New Roman"/>
          <w:sz w:val="28"/>
          <w:szCs w:val="28"/>
        </w:rPr>
        <w:t>ерриториальная ПМПК в сложных диагностических случаях (напр</w:t>
      </w:r>
      <w:r w:rsidR="00D56978">
        <w:rPr>
          <w:rFonts w:ascii="Times New Roman" w:hAnsi="Times New Roman" w:cs="Times New Roman"/>
          <w:sz w:val="28"/>
          <w:szCs w:val="28"/>
        </w:rPr>
        <w:t xml:space="preserve">имер, при отсутствии в составе территориальной </w:t>
      </w:r>
      <w:r w:rsidRPr="00427450">
        <w:rPr>
          <w:rFonts w:ascii="Times New Roman" w:hAnsi="Times New Roman" w:cs="Times New Roman"/>
          <w:sz w:val="28"/>
          <w:szCs w:val="28"/>
        </w:rPr>
        <w:t>ПМПК узкопрофильного специалиста</w:t>
      </w:r>
      <w:r w:rsidR="00D56978">
        <w:rPr>
          <w:rFonts w:ascii="Times New Roman" w:hAnsi="Times New Roman" w:cs="Times New Roman"/>
          <w:sz w:val="28"/>
          <w:szCs w:val="28"/>
        </w:rPr>
        <w:t xml:space="preserve"> (</w:t>
      </w:r>
      <w:proofErr w:type="spellStart"/>
      <w:r w:rsidR="00D56978">
        <w:rPr>
          <w:rFonts w:ascii="Times New Roman" w:hAnsi="Times New Roman" w:cs="Times New Roman"/>
          <w:sz w:val="28"/>
          <w:szCs w:val="28"/>
        </w:rPr>
        <w:t>тифл</w:t>
      </w:r>
      <w:proofErr w:type="gramStart"/>
      <w:r w:rsidR="00D56978">
        <w:rPr>
          <w:rFonts w:ascii="Times New Roman" w:hAnsi="Times New Roman" w:cs="Times New Roman"/>
          <w:sz w:val="28"/>
          <w:szCs w:val="28"/>
        </w:rPr>
        <w:t>о</w:t>
      </w:r>
      <w:proofErr w:type="spellEnd"/>
      <w:r w:rsidR="00D56978">
        <w:rPr>
          <w:rFonts w:ascii="Times New Roman" w:hAnsi="Times New Roman" w:cs="Times New Roman"/>
          <w:sz w:val="28"/>
          <w:szCs w:val="28"/>
        </w:rPr>
        <w:t>-</w:t>
      </w:r>
      <w:proofErr w:type="gramEnd"/>
      <w:r w:rsidR="00D56978">
        <w:rPr>
          <w:rFonts w:ascii="Times New Roman" w:hAnsi="Times New Roman" w:cs="Times New Roman"/>
          <w:sz w:val="28"/>
          <w:szCs w:val="28"/>
        </w:rPr>
        <w:t>, сурдопедагога, например</w:t>
      </w:r>
      <w:r w:rsidRPr="00427450">
        <w:rPr>
          <w:rFonts w:ascii="Times New Roman" w:hAnsi="Times New Roman" w:cs="Times New Roman"/>
          <w:sz w:val="28"/>
          <w:szCs w:val="28"/>
        </w:rPr>
        <w:t>), может по</w:t>
      </w:r>
      <w:r w:rsidR="00D56978">
        <w:rPr>
          <w:rFonts w:ascii="Times New Roman" w:hAnsi="Times New Roman" w:cs="Times New Roman"/>
          <w:sz w:val="28"/>
          <w:szCs w:val="28"/>
        </w:rPr>
        <w:t xml:space="preserve">рекомендовать Вам обратиться в центральную </w:t>
      </w:r>
      <w:r w:rsidRPr="00427450">
        <w:rPr>
          <w:rFonts w:ascii="Times New Roman" w:hAnsi="Times New Roman" w:cs="Times New Roman"/>
          <w:sz w:val="28"/>
          <w:szCs w:val="28"/>
        </w:rPr>
        <w:t>ПМПК.</w:t>
      </w:r>
    </w:p>
    <w:p w:rsidR="00427450" w:rsidRPr="00427450" w:rsidRDefault="00427450" w:rsidP="00427450">
      <w:pPr>
        <w:spacing w:after="0" w:line="240" w:lineRule="auto"/>
        <w:jc w:val="both"/>
        <w:rPr>
          <w:rFonts w:ascii="Times New Roman" w:hAnsi="Times New Roman" w:cs="Times New Roman"/>
          <w:b/>
          <w:i/>
          <w:sz w:val="28"/>
          <w:szCs w:val="28"/>
        </w:rPr>
      </w:pPr>
    </w:p>
    <w:p w:rsidR="00427450" w:rsidRPr="00427450" w:rsidRDefault="00427450" w:rsidP="00427450">
      <w:pPr>
        <w:spacing w:after="0" w:line="240" w:lineRule="auto"/>
        <w:jc w:val="center"/>
        <w:rPr>
          <w:rFonts w:ascii="Times New Roman" w:hAnsi="Times New Roman" w:cs="Times New Roman"/>
          <w:b/>
          <w:i/>
          <w:sz w:val="28"/>
          <w:szCs w:val="28"/>
        </w:rPr>
      </w:pPr>
      <w:r w:rsidRPr="00427450">
        <w:rPr>
          <w:rFonts w:ascii="Times New Roman" w:hAnsi="Times New Roman" w:cs="Times New Roman"/>
          <w:b/>
          <w:i/>
          <w:sz w:val="28"/>
          <w:szCs w:val="28"/>
        </w:rPr>
        <w:t>Шаг 3.  Подготовка заключения (степень Вашего участия)</w:t>
      </w:r>
    </w:p>
    <w:p w:rsidR="00427450" w:rsidRPr="00427450" w:rsidRDefault="00427450" w:rsidP="00427450">
      <w:pPr>
        <w:spacing w:after="0" w:line="240" w:lineRule="auto"/>
        <w:jc w:val="center"/>
        <w:rPr>
          <w:rFonts w:ascii="Times New Roman" w:hAnsi="Times New Roman" w:cs="Times New Roman"/>
          <w:b/>
          <w:i/>
          <w:sz w:val="28"/>
          <w:szCs w:val="28"/>
        </w:rPr>
      </w:pP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Заключение ПМПК оформляется на бланке комиссии. В нём отражаются следующие данные:</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 обоснованные выводы о наличии/отсутствии у ребенка особенностей в физическом и (или) психическом развитии и (или) отклонений в поведении (</w:t>
      </w:r>
      <w:r w:rsidR="00C745DE">
        <w:rPr>
          <w:rFonts w:ascii="Times New Roman" w:hAnsi="Times New Roman" w:cs="Times New Roman"/>
          <w:sz w:val="28"/>
          <w:szCs w:val="28"/>
        </w:rPr>
        <w:t xml:space="preserve">ПМПК делает вывод </w:t>
      </w:r>
      <w:r w:rsidR="00C745DE">
        <w:rPr>
          <w:rFonts w:ascii="Times New Roman" w:hAnsi="Times New Roman" w:cs="Times New Roman"/>
          <w:sz w:val="28"/>
          <w:szCs w:val="28"/>
        </w:rPr>
        <w:br/>
      </w:r>
      <w:r w:rsidR="00C745DE">
        <w:rPr>
          <w:rFonts w:ascii="Times New Roman" w:hAnsi="Times New Roman" w:cs="Times New Roman"/>
          <w:sz w:val="28"/>
          <w:szCs w:val="28"/>
        </w:rPr>
        <w:lastRenderedPageBreak/>
        <w:t>о том, какие трудности (если таковые имеются) препятствуют развитию ребенка, усвоению им образовательной программы или адаптации его в среде сверстников, отчего возникают трудности в поведении ребенка</w:t>
      </w:r>
      <w:r w:rsidRPr="00427450">
        <w:rPr>
          <w:rFonts w:ascii="Times New Roman" w:hAnsi="Times New Roman" w:cs="Times New Roman"/>
          <w:sz w:val="28"/>
          <w:szCs w:val="28"/>
        </w:rPr>
        <w:t>);</w:t>
      </w:r>
    </w:p>
    <w:p w:rsidR="00427450" w:rsidRPr="00427450" w:rsidRDefault="00427450" w:rsidP="00427450">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 наличие/отсутствие необходимости создания условий для получения ребенком образования, коррекции нарушений развития и социальной адаптации на основе специальных педагогических подходов (</w:t>
      </w:r>
      <w:r w:rsidR="00064E7D">
        <w:rPr>
          <w:rFonts w:ascii="Times New Roman" w:hAnsi="Times New Roman" w:cs="Times New Roman"/>
          <w:sz w:val="28"/>
          <w:szCs w:val="28"/>
        </w:rPr>
        <w:t xml:space="preserve">ПМПК делает вывод о том, </w:t>
      </w:r>
      <w:proofErr w:type="gramStart"/>
      <w:r w:rsidRPr="00427450">
        <w:rPr>
          <w:rFonts w:ascii="Times New Roman" w:hAnsi="Times New Roman" w:cs="Times New Roman"/>
          <w:sz w:val="28"/>
          <w:szCs w:val="28"/>
        </w:rPr>
        <w:t>нуждается</w:t>
      </w:r>
      <w:proofErr w:type="gramEnd"/>
      <w:r w:rsidRPr="00427450">
        <w:rPr>
          <w:rFonts w:ascii="Times New Roman" w:hAnsi="Times New Roman" w:cs="Times New Roman"/>
          <w:sz w:val="28"/>
          <w:szCs w:val="28"/>
        </w:rPr>
        <w:t xml:space="preserve">/не нуждается </w:t>
      </w:r>
      <w:r w:rsidR="00064E7D">
        <w:rPr>
          <w:rFonts w:ascii="Times New Roman" w:hAnsi="Times New Roman" w:cs="Times New Roman"/>
          <w:sz w:val="28"/>
          <w:szCs w:val="28"/>
        </w:rPr>
        <w:t xml:space="preserve">ребенок </w:t>
      </w:r>
      <w:r w:rsidRPr="00427450">
        <w:rPr>
          <w:rFonts w:ascii="Times New Roman" w:hAnsi="Times New Roman" w:cs="Times New Roman"/>
          <w:sz w:val="28"/>
          <w:szCs w:val="28"/>
        </w:rPr>
        <w:t xml:space="preserve">в </w:t>
      </w:r>
      <w:r w:rsidR="00064E7D">
        <w:rPr>
          <w:rFonts w:ascii="Times New Roman" w:hAnsi="Times New Roman" w:cs="Times New Roman"/>
          <w:sz w:val="28"/>
          <w:szCs w:val="28"/>
        </w:rPr>
        <w:t xml:space="preserve">создании </w:t>
      </w:r>
      <w:r w:rsidRPr="00427450">
        <w:rPr>
          <w:rFonts w:ascii="Times New Roman" w:hAnsi="Times New Roman" w:cs="Times New Roman"/>
          <w:sz w:val="28"/>
          <w:szCs w:val="28"/>
        </w:rPr>
        <w:t>специальных условий</w:t>
      </w:r>
      <w:r w:rsidR="00064E7D">
        <w:rPr>
          <w:rFonts w:ascii="Times New Roman" w:hAnsi="Times New Roman" w:cs="Times New Roman"/>
          <w:sz w:val="28"/>
          <w:szCs w:val="28"/>
        </w:rPr>
        <w:t xml:space="preserve"> получении образования, нуждается ли ребенок в сопровождении специалистов психолого-педагогического профиля, наблюдении врачей</w:t>
      </w:r>
      <w:r w:rsidRPr="00427450">
        <w:rPr>
          <w:rFonts w:ascii="Times New Roman" w:hAnsi="Times New Roman" w:cs="Times New Roman"/>
          <w:sz w:val="28"/>
          <w:szCs w:val="28"/>
        </w:rPr>
        <w:t>);</w:t>
      </w:r>
    </w:p>
    <w:p w:rsidR="00427450" w:rsidRPr="00427450" w:rsidRDefault="00427450" w:rsidP="00427450">
      <w:pPr>
        <w:tabs>
          <w:tab w:val="left" w:pos="0"/>
        </w:tabs>
        <w:spacing w:after="0" w:line="240" w:lineRule="auto"/>
        <w:ind w:right="155"/>
        <w:jc w:val="both"/>
        <w:rPr>
          <w:rFonts w:ascii="Times New Roman" w:hAnsi="Times New Roman" w:cs="Times New Roman"/>
          <w:sz w:val="28"/>
          <w:szCs w:val="28"/>
        </w:rPr>
      </w:pPr>
      <w:r w:rsidRPr="00427450">
        <w:rPr>
          <w:rFonts w:ascii="Times New Roman" w:hAnsi="Times New Roman" w:cs="Times New Roman"/>
          <w:sz w:val="28"/>
          <w:szCs w:val="28"/>
        </w:rPr>
        <w:t xml:space="preserve"> - рекомендации ПМПК по созданию специальных условий обучения и воспитания ребенка на базе образовательной организации (определение образовательной программы, </w:t>
      </w:r>
      <w:r w:rsidR="00CE2C00">
        <w:rPr>
          <w:rFonts w:ascii="Times New Roman" w:hAnsi="Times New Roman" w:cs="Times New Roman"/>
          <w:sz w:val="28"/>
          <w:szCs w:val="28"/>
        </w:rPr>
        <w:t>условий обеспечения</w:t>
      </w:r>
      <w:r w:rsidRPr="00427450">
        <w:rPr>
          <w:rFonts w:ascii="Times New Roman" w:hAnsi="Times New Roman" w:cs="Times New Roman"/>
          <w:sz w:val="28"/>
          <w:szCs w:val="28"/>
        </w:rPr>
        <w:t xml:space="preserve"> архитектурной доступности, </w:t>
      </w:r>
      <w:r w:rsidR="00CE2C00">
        <w:rPr>
          <w:rFonts w:ascii="Times New Roman" w:hAnsi="Times New Roman" w:cs="Times New Roman"/>
          <w:sz w:val="28"/>
          <w:szCs w:val="28"/>
        </w:rPr>
        <w:t>необходимости сопровождения ассистентом (помощником</w:t>
      </w:r>
      <w:r w:rsidRPr="00427450">
        <w:rPr>
          <w:rFonts w:ascii="Times New Roman" w:hAnsi="Times New Roman" w:cs="Times New Roman"/>
          <w:sz w:val="28"/>
          <w:szCs w:val="28"/>
        </w:rPr>
        <w:t xml:space="preserve">), </w:t>
      </w:r>
      <w:r w:rsidR="00E81659">
        <w:rPr>
          <w:rFonts w:ascii="Times New Roman" w:hAnsi="Times New Roman" w:cs="Times New Roman"/>
          <w:sz w:val="28"/>
          <w:szCs w:val="28"/>
        </w:rPr>
        <w:t xml:space="preserve">потребности в сопровождении </w:t>
      </w:r>
      <w:proofErr w:type="spellStart"/>
      <w:r w:rsidR="00E81659">
        <w:rPr>
          <w:rFonts w:ascii="Times New Roman" w:hAnsi="Times New Roman" w:cs="Times New Roman"/>
          <w:sz w:val="28"/>
          <w:szCs w:val="28"/>
        </w:rPr>
        <w:t>тьютором</w:t>
      </w:r>
      <w:proofErr w:type="spellEnd"/>
      <w:r w:rsidRPr="00427450">
        <w:rPr>
          <w:rFonts w:ascii="Times New Roman" w:hAnsi="Times New Roman" w:cs="Times New Roman"/>
          <w:sz w:val="28"/>
          <w:szCs w:val="28"/>
        </w:rPr>
        <w:t xml:space="preserve">, особые условия прохождения ГИА, а также рекомендации о необходимых направлениях коррекционно-развивающей работы специалистов и срок повторного прохождения ПМПК).  </w:t>
      </w:r>
    </w:p>
    <w:p w:rsidR="001B7EA4" w:rsidRDefault="00427450" w:rsidP="00427450">
      <w:pPr>
        <w:tabs>
          <w:tab w:val="left" w:pos="0"/>
        </w:tabs>
        <w:spacing w:after="0" w:line="240" w:lineRule="auto"/>
        <w:ind w:right="155"/>
        <w:jc w:val="both"/>
        <w:rPr>
          <w:rFonts w:ascii="Times New Roman" w:hAnsi="Times New Roman" w:cs="Times New Roman"/>
          <w:noProof/>
          <w:sz w:val="28"/>
          <w:szCs w:val="28"/>
        </w:rPr>
      </w:pPr>
      <w:r w:rsidRPr="00427450">
        <w:rPr>
          <w:rFonts w:ascii="Times New Roman" w:hAnsi="Times New Roman" w:cs="Times New Roman"/>
          <w:sz w:val="28"/>
          <w:szCs w:val="28"/>
        </w:rPr>
        <w:t xml:space="preserve">      Иногда родители просят специалистов ПМПК рекомендовать</w:t>
      </w:r>
      <w:r w:rsidR="009B3CA9">
        <w:rPr>
          <w:rFonts w:ascii="Times New Roman" w:hAnsi="Times New Roman" w:cs="Times New Roman"/>
          <w:sz w:val="28"/>
          <w:szCs w:val="28"/>
        </w:rPr>
        <w:t xml:space="preserve"> ребёнку ассистента (помощника) или</w:t>
      </w:r>
      <w:r w:rsidRPr="00427450">
        <w:rPr>
          <w:rFonts w:ascii="Times New Roman" w:hAnsi="Times New Roman" w:cs="Times New Roman"/>
          <w:sz w:val="28"/>
          <w:szCs w:val="28"/>
        </w:rPr>
        <w:t xml:space="preserve"> </w:t>
      </w:r>
      <w:proofErr w:type="spellStart"/>
      <w:r w:rsidRPr="00427450">
        <w:rPr>
          <w:rFonts w:ascii="Times New Roman" w:hAnsi="Times New Roman" w:cs="Times New Roman"/>
          <w:sz w:val="28"/>
          <w:szCs w:val="28"/>
        </w:rPr>
        <w:t>тьютора</w:t>
      </w:r>
      <w:proofErr w:type="spellEnd"/>
      <w:r w:rsidRPr="00427450">
        <w:rPr>
          <w:rFonts w:ascii="Times New Roman" w:hAnsi="Times New Roman" w:cs="Times New Roman"/>
          <w:sz w:val="28"/>
          <w:szCs w:val="28"/>
        </w:rPr>
        <w:t xml:space="preserve">. Следует пояснить, что </w:t>
      </w:r>
      <w:r w:rsidRPr="00427450">
        <w:rPr>
          <w:rFonts w:ascii="Times New Roman" w:hAnsi="Times New Roman" w:cs="Times New Roman"/>
          <w:noProof/>
          <w:sz w:val="28"/>
          <w:szCs w:val="28"/>
        </w:rPr>
        <w:t xml:space="preserve">основными показаниями для </w:t>
      </w:r>
      <w:r w:rsidR="009B3CA9">
        <w:rPr>
          <w:rFonts w:ascii="Times New Roman" w:hAnsi="Times New Roman" w:cs="Times New Roman"/>
          <w:noProof/>
          <w:sz w:val="28"/>
          <w:szCs w:val="28"/>
        </w:rPr>
        <w:t xml:space="preserve">определения необходимости в сопровождении </w:t>
      </w:r>
      <w:r w:rsidR="001B7EA4">
        <w:rPr>
          <w:rFonts w:ascii="Times New Roman" w:hAnsi="Times New Roman" w:cs="Times New Roman"/>
          <w:noProof/>
          <w:sz w:val="28"/>
          <w:szCs w:val="28"/>
        </w:rPr>
        <w:t xml:space="preserve">тьютором </w:t>
      </w:r>
      <w:r w:rsidRPr="00427450">
        <w:rPr>
          <w:rFonts w:ascii="Times New Roman" w:hAnsi="Times New Roman" w:cs="Times New Roman"/>
          <w:noProof/>
          <w:sz w:val="28"/>
          <w:szCs w:val="28"/>
        </w:rPr>
        <w:t>являются:</w:t>
      </w:r>
    </w:p>
    <w:p w:rsidR="00427450" w:rsidRPr="00427450" w:rsidRDefault="00427450" w:rsidP="00427450">
      <w:pPr>
        <w:tabs>
          <w:tab w:val="left" w:pos="0"/>
        </w:tabs>
        <w:spacing w:after="0" w:line="240" w:lineRule="auto"/>
        <w:ind w:right="155"/>
        <w:jc w:val="both"/>
        <w:rPr>
          <w:rFonts w:ascii="Times New Roman" w:hAnsi="Times New Roman" w:cs="Times New Roman"/>
          <w:noProof/>
          <w:sz w:val="28"/>
          <w:szCs w:val="28"/>
        </w:rPr>
      </w:pPr>
      <w:r w:rsidRPr="00427450">
        <w:rPr>
          <w:rFonts w:ascii="Times New Roman" w:hAnsi="Times New Roman" w:cs="Times New Roman"/>
          <w:noProof/>
          <w:sz w:val="28"/>
          <w:szCs w:val="28"/>
        </w:rPr>
        <w:t>-трудности понимания инструкций учителя;</w:t>
      </w:r>
    </w:p>
    <w:p w:rsidR="00427450" w:rsidRPr="00427450" w:rsidRDefault="00427450" w:rsidP="00427450">
      <w:pPr>
        <w:tabs>
          <w:tab w:val="left" w:pos="0"/>
        </w:tabs>
        <w:spacing w:after="0" w:line="240" w:lineRule="auto"/>
        <w:ind w:right="155"/>
        <w:jc w:val="both"/>
        <w:rPr>
          <w:rFonts w:ascii="Times New Roman" w:hAnsi="Times New Roman" w:cs="Times New Roman"/>
          <w:noProof/>
          <w:sz w:val="28"/>
          <w:szCs w:val="28"/>
        </w:rPr>
      </w:pPr>
      <w:r w:rsidRPr="00427450">
        <w:rPr>
          <w:rFonts w:ascii="Times New Roman" w:hAnsi="Times New Roman" w:cs="Times New Roman"/>
          <w:noProof/>
          <w:sz w:val="28"/>
          <w:szCs w:val="28"/>
        </w:rPr>
        <w:t>-«яркие» проявления аффективных вспышек, ауто- и агрессивные проявления;</w:t>
      </w:r>
    </w:p>
    <w:p w:rsidR="00427450" w:rsidRPr="00427450" w:rsidRDefault="00427450" w:rsidP="00427450">
      <w:pPr>
        <w:tabs>
          <w:tab w:val="left" w:pos="0"/>
        </w:tabs>
        <w:spacing w:after="0" w:line="240" w:lineRule="auto"/>
        <w:ind w:right="155"/>
        <w:jc w:val="both"/>
        <w:rPr>
          <w:rFonts w:ascii="Times New Roman" w:hAnsi="Times New Roman" w:cs="Times New Roman"/>
          <w:noProof/>
          <w:sz w:val="28"/>
          <w:szCs w:val="28"/>
        </w:rPr>
      </w:pPr>
      <w:r w:rsidRPr="00427450">
        <w:rPr>
          <w:rFonts w:ascii="Times New Roman" w:hAnsi="Times New Roman" w:cs="Times New Roman"/>
          <w:noProof/>
          <w:sz w:val="28"/>
          <w:szCs w:val="28"/>
        </w:rPr>
        <w:t>-трудности организации собств</w:t>
      </w:r>
      <w:r w:rsidR="001B7EA4">
        <w:rPr>
          <w:rFonts w:ascii="Times New Roman" w:hAnsi="Times New Roman" w:cs="Times New Roman"/>
          <w:noProof/>
          <w:sz w:val="28"/>
          <w:szCs w:val="28"/>
        </w:rPr>
        <w:t>енной продуктивной деятельности.</w:t>
      </w:r>
    </w:p>
    <w:p w:rsidR="001B7EA4" w:rsidRDefault="001B7EA4" w:rsidP="00427450">
      <w:pPr>
        <w:tabs>
          <w:tab w:val="left" w:pos="0"/>
        </w:tabs>
        <w:spacing w:after="0" w:line="240" w:lineRule="auto"/>
        <w:ind w:right="155"/>
        <w:jc w:val="both"/>
        <w:rPr>
          <w:rFonts w:ascii="Times New Roman" w:hAnsi="Times New Roman" w:cs="Times New Roman"/>
          <w:noProof/>
          <w:sz w:val="28"/>
          <w:szCs w:val="28"/>
        </w:rPr>
      </w:pPr>
      <w:r>
        <w:rPr>
          <w:rFonts w:ascii="Times New Roman" w:hAnsi="Times New Roman" w:cs="Times New Roman"/>
          <w:noProof/>
          <w:sz w:val="28"/>
          <w:szCs w:val="28"/>
        </w:rPr>
        <w:t>О</w:t>
      </w:r>
      <w:r w:rsidRPr="001B7EA4">
        <w:rPr>
          <w:rFonts w:ascii="Times New Roman" w:hAnsi="Times New Roman" w:cs="Times New Roman"/>
          <w:noProof/>
          <w:sz w:val="28"/>
          <w:szCs w:val="28"/>
        </w:rPr>
        <w:t xml:space="preserve">сновными показаниями для определения необходимости в </w:t>
      </w:r>
      <w:r>
        <w:rPr>
          <w:rFonts w:ascii="Times New Roman" w:hAnsi="Times New Roman" w:cs="Times New Roman"/>
          <w:noProof/>
          <w:sz w:val="28"/>
          <w:szCs w:val="28"/>
        </w:rPr>
        <w:t>сопровождении ассистентом (помощником) являются:</w:t>
      </w:r>
    </w:p>
    <w:p w:rsidR="001B7EA4" w:rsidRDefault="001B7EA4" w:rsidP="00427450">
      <w:pPr>
        <w:tabs>
          <w:tab w:val="left" w:pos="0"/>
        </w:tabs>
        <w:spacing w:after="0" w:line="240" w:lineRule="auto"/>
        <w:ind w:right="155"/>
        <w:jc w:val="both"/>
        <w:rPr>
          <w:rFonts w:ascii="Times New Roman" w:hAnsi="Times New Roman" w:cs="Times New Roman"/>
          <w:noProof/>
          <w:sz w:val="28"/>
          <w:szCs w:val="28"/>
        </w:rPr>
      </w:pPr>
      <w:r>
        <w:rPr>
          <w:rFonts w:ascii="Times New Roman" w:hAnsi="Times New Roman" w:cs="Times New Roman"/>
          <w:noProof/>
          <w:sz w:val="28"/>
          <w:szCs w:val="28"/>
        </w:rPr>
        <w:t>- трудности в передвижении по образовательной организации;</w:t>
      </w:r>
    </w:p>
    <w:p w:rsidR="00427450" w:rsidRPr="00427450" w:rsidRDefault="001B7EA4" w:rsidP="00427450">
      <w:pPr>
        <w:tabs>
          <w:tab w:val="left" w:pos="0"/>
        </w:tabs>
        <w:spacing w:after="0" w:line="240" w:lineRule="auto"/>
        <w:ind w:right="155"/>
        <w:jc w:val="both"/>
        <w:rPr>
          <w:rFonts w:ascii="Times New Roman" w:hAnsi="Times New Roman" w:cs="Times New Roman"/>
          <w:noProof/>
          <w:sz w:val="28"/>
          <w:szCs w:val="28"/>
        </w:rPr>
      </w:pPr>
      <w:r>
        <w:rPr>
          <w:rFonts w:ascii="Times New Roman" w:hAnsi="Times New Roman" w:cs="Times New Roman"/>
          <w:noProof/>
          <w:sz w:val="28"/>
          <w:szCs w:val="28"/>
        </w:rPr>
        <w:t xml:space="preserve">- </w:t>
      </w:r>
      <w:r w:rsidR="00427450" w:rsidRPr="00427450">
        <w:rPr>
          <w:rFonts w:ascii="Times New Roman" w:hAnsi="Times New Roman" w:cs="Times New Roman"/>
          <w:noProof/>
          <w:sz w:val="28"/>
          <w:szCs w:val="28"/>
        </w:rPr>
        <w:t>трудности организации самообслуживания.</w:t>
      </w:r>
    </w:p>
    <w:p w:rsidR="00427450" w:rsidRPr="00427450" w:rsidRDefault="00427450" w:rsidP="00427450">
      <w:pPr>
        <w:spacing w:after="0"/>
        <w:jc w:val="both"/>
        <w:rPr>
          <w:rFonts w:ascii="Times New Roman" w:hAnsi="Times New Roman" w:cs="Times New Roman"/>
          <w:sz w:val="28"/>
          <w:szCs w:val="28"/>
        </w:rPr>
      </w:pPr>
      <w:r w:rsidRPr="00427450">
        <w:rPr>
          <w:rFonts w:ascii="Times New Roman" w:hAnsi="Times New Roman" w:cs="Times New Roman"/>
          <w:sz w:val="28"/>
          <w:szCs w:val="28"/>
        </w:rPr>
        <w:t xml:space="preserve">      Форму обучения (очное, очно-заочное, заочное) специалисты </w:t>
      </w:r>
      <w:r w:rsidR="00C40671">
        <w:rPr>
          <w:rFonts w:ascii="Times New Roman" w:hAnsi="Times New Roman" w:cs="Times New Roman"/>
          <w:sz w:val="28"/>
          <w:szCs w:val="28"/>
        </w:rPr>
        <w:t xml:space="preserve">ПМПК не </w:t>
      </w:r>
      <w:r w:rsidRPr="00427450">
        <w:rPr>
          <w:rFonts w:ascii="Times New Roman" w:hAnsi="Times New Roman" w:cs="Times New Roman"/>
          <w:sz w:val="28"/>
          <w:szCs w:val="28"/>
        </w:rPr>
        <w:t>определя</w:t>
      </w:r>
      <w:r w:rsidR="00C40671">
        <w:rPr>
          <w:rFonts w:ascii="Times New Roman" w:hAnsi="Times New Roman" w:cs="Times New Roman"/>
          <w:sz w:val="28"/>
          <w:szCs w:val="28"/>
        </w:rPr>
        <w:t xml:space="preserve">ют. Это решение принимается Вами </w:t>
      </w:r>
      <w:r w:rsidR="00134DEC">
        <w:rPr>
          <w:rFonts w:ascii="Times New Roman" w:hAnsi="Times New Roman" w:cs="Times New Roman"/>
          <w:sz w:val="28"/>
          <w:szCs w:val="28"/>
        </w:rPr>
        <w:t xml:space="preserve">совместно с образовательной организацией </w:t>
      </w:r>
      <w:r w:rsidR="00C40671">
        <w:rPr>
          <w:rFonts w:ascii="Times New Roman" w:hAnsi="Times New Roman" w:cs="Times New Roman"/>
          <w:sz w:val="28"/>
          <w:szCs w:val="28"/>
        </w:rPr>
        <w:t xml:space="preserve">с учетом рекомендаций врачебной комиссии исходя из </w:t>
      </w:r>
      <w:r w:rsidRPr="00427450">
        <w:rPr>
          <w:rFonts w:ascii="Times New Roman" w:hAnsi="Times New Roman" w:cs="Times New Roman"/>
          <w:sz w:val="28"/>
          <w:szCs w:val="28"/>
        </w:rPr>
        <w:t xml:space="preserve">состояния здоровья ребенка и других актуальных жизненных обстоятельств.  Предпочтительной является очная форма, однако в случае тяжёлых множественных нарушений развития, при наличии устойчивых нарушений поведения, психических заболеваний может быть </w:t>
      </w:r>
      <w:r w:rsidR="00FD6762">
        <w:rPr>
          <w:rFonts w:ascii="Times New Roman" w:hAnsi="Times New Roman" w:cs="Times New Roman"/>
          <w:sz w:val="28"/>
          <w:szCs w:val="28"/>
        </w:rPr>
        <w:t xml:space="preserve">выбрана </w:t>
      </w:r>
      <w:r w:rsidRPr="00427450">
        <w:rPr>
          <w:rFonts w:ascii="Times New Roman" w:hAnsi="Times New Roman" w:cs="Times New Roman"/>
          <w:sz w:val="28"/>
          <w:szCs w:val="28"/>
        </w:rPr>
        <w:t>иная форма обучения. Обучение на дому рекомендует враче</w:t>
      </w:r>
      <w:r w:rsidR="00134DEC">
        <w:rPr>
          <w:rFonts w:ascii="Times New Roman" w:hAnsi="Times New Roman" w:cs="Times New Roman"/>
          <w:sz w:val="28"/>
          <w:szCs w:val="28"/>
        </w:rPr>
        <w:t>бная комиссия, руководствуясь</w:t>
      </w:r>
      <w:r w:rsidRPr="00427450">
        <w:rPr>
          <w:rFonts w:ascii="Times New Roman" w:hAnsi="Times New Roman" w:cs="Times New Roman"/>
          <w:sz w:val="28"/>
          <w:szCs w:val="28"/>
        </w:rPr>
        <w:t xml:space="preserve"> своими нормативными актами. ПМПК же определяет вариант адаптированной основной образовательной программы, по которой бу</w:t>
      </w:r>
      <w:r w:rsidR="00687AE4">
        <w:rPr>
          <w:rFonts w:ascii="Times New Roman" w:hAnsi="Times New Roman" w:cs="Times New Roman"/>
          <w:sz w:val="28"/>
          <w:szCs w:val="28"/>
        </w:rPr>
        <w:t>дет реализовываться образование (не важно, на дому или в образовательной организации).</w:t>
      </w:r>
    </w:p>
    <w:p w:rsidR="00427450" w:rsidRPr="00427450" w:rsidRDefault="00427450" w:rsidP="00427450">
      <w:pPr>
        <w:spacing w:after="0"/>
        <w:jc w:val="both"/>
        <w:rPr>
          <w:rFonts w:ascii="Times New Roman" w:hAnsi="Times New Roman" w:cs="Times New Roman"/>
          <w:sz w:val="28"/>
          <w:szCs w:val="28"/>
        </w:rPr>
      </w:pPr>
      <w:r w:rsidRPr="00427450">
        <w:rPr>
          <w:rFonts w:ascii="Times New Roman" w:hAnsi="Times New Roman" w:cs="Times New Roman"/>
          <w:sz w:val="28"/>
          <w:szCs w:val="28"/>
        </w:rPr>
        <w:t xml:space="preserve">       </w:t>
      </w:r>
      <w:proofErr w:type="gramStart"/>
      <w:r w:rsidRPr="00427450">
        <w:rPr>
          <w:rFonts w:ascii="Times New Roman" w:hAnsi="Times New Roman" w:cs="Times New Roman"/>
          <w:sz w:val="28"/>
          <w:szCs w:val="28"/>
        </w:rPr>
        <w:t xml:space="preserve">При получении Заключения ПМПК (а его Вам выдадут не позднее, чем через 5 рабочих дней со дня проведения обследования.), Вас ознакомят с его содержанием, расскажут </w:t>
      </w:r>
      <w:r w:rsidR="00687AE4">
        <w:rPr>
          <w:rFonts w:ascii="Times New Roman" w:hAnsi="Times New Roman" w:cs="Times New Roman"/>
          <w:sz w:val="28"/>
          <w:szCs w:val="28"/>
        </w:rPr>
        <w:t xml:space="preserve">об </w:t>
      </w:r>
      <w:r w:rsidRPr="00427450">
        <w:rPr>
          <w:rFonts w:ascii="Times New Roman" w:hAnsi="Times New Roman" w:cs="Times New Roman"/>
          <w:sz w:val="28"/>
          <w:szCs w:val="28"/>
        </w:rPr>
        <w:t>осо</w:t>
      </w:r>
      <w:r w:rsidR="00687AE4">
        <w:rPr>
          <w:rFonts w:ascii="Times New Roman" w:hAnsi="Times New Roman" w:cs="Times New Roman"/>
          <w:sz w:val="28"/>
          <w:szCs w:val="28"/>
        </w:rPr>
        <w:t>бых образовательных потребностях</w:t>
      </w:r>
      <w:r w:rsidRPr="00427450">
        <w:rPr>
          <w:rFonts w:ascii="Times New Roman" w:hAnsi="Times New Roman" w:cs="Times New Roman"/>
          <w:sz w:val="28"/>
          <w:szCs w:val="28"/>
        </w:rPr>
        <w:t xml:space="preserve"> Вашего </w:t>
      </w:r>
      <w:r w:rsidRPr="00427450">
        <w:rPr>
          <w:rFonts w:ascii="Times New Roman" w:hAnsi="Times New Roman" w:cs="Times New Roman"/>
          <w:sz w:val="28"/>
          <w:szCs w:val="28"/>
        </w:rPr>
        <w:lastRenderedPageBreak/>
        <w:t xml:space="preserve">ребенка </w:t>
      </w:r>
      <w:r w:rsidR="00687AE4">
        <w:rPr>
          <w:rFonts w:ascii="Times New Roman" w:hAnsi="Times New Roman" w:cs="Times New Roman"/>
          <w:sz w:val="28"/>
          <w:szCs w:val="28"/>
        </w:rPr>
        <w:br/>
        <w:t>и специальных условиях получения образования, необходимых Вашему ребенку в образовательной</w:t>
      </w:r>
      <w:r w:rsidRPr="00427450">
        <w:rPr>
          <w:rFonts w:ascii="Times New Roman" w:hAnsi="Times New Roman" w:cs="Times New Roman"/>
          <w:sz w:val="28"/>
          <w:szCs w:val="28"/>
        </w:rPr>
        <w:t xml:space="preserve"> организ</w:t>
      </w:r>
      <w:r w:rsidR="00687AE4">
        <w:rPr>
          <w:rFonts w:ascii="Times New Roman" w:hAnsi="Times New Roman" w:cs="Times New Roman"/>
          <w:sz w:val="28"/>
          <w:szCs w:val="28"/>
        </w:rPr>
        <w:t>ации</w:t>
      </w:r>
      <w:r w:rsidRPr="00427450">
        <w:rPr>
          <w:rFonts w:ascii="Times New Roman" w:hAnsi="Times New Roman" w:cs="Times New Roman"/>
          <w:sz w:val="28"/>
          <w:szCs w:val="28"/>
        </w:rPr>
        <w:t xml:space="preserve">, </w:t>
      </w:r>
      <w:r w:rsidR="00687AE4">
        <w:rPr>
          <w:rFonts w:ascii="Times New Roman" w:hAnsi="Times New Roman" w:cs="Times New Roman"/>
          <w:sz w:val="28"/>
          <w:szCs w:val="28"/>
        </w:rPr>
        <w:t xml:space="preserve">об организациях, </w:t>
      </w:r>
      <w:r w:rsidRPr="00427450">
        <w:rPr>
          <w:rFonts w:ascii="Times New Roman" w:hAnsi="Times New Roman" w:cs="Times New Roman"/>
          <w:sz w:val="28"/>
          <w:szCs w:val="28"/>
        </w:rPr>
        <w:t>находящихся н</w:t>
      </w:r>
      <w:r w:rsidR="00687AE4">
        <w:rPr>
          <w:rFonts w:ascii="Times New Roman" w:hAnsi="Times New Roman" w:cs="Times New Roman"/>
          <w:sz w:val="28"/>
          <w:szCs w:val="28"/>
        </w:rPr>
        <w:t>а территории, где вы проживаете,</w:t>
      </w:r>
      <w:r w:rsidR="00687AE4" w:rsidRPr="00687AE4">
        <w:rPr>
          <w:rFonts w:ascii="Times New Roman" w:hAnsi="Times New Roman" w:cs="Times New Roman"/>
          <w:sz w:val="28"/>
          <w:szCs w:val="28"/>
        </w:rPr>
        <w:t xml:space="preserve"> в которых такие условия созданы, </w:t>
      </w:r>
      <w:r w:rsidRPr="00427450">
        <w:rPr>
          <w:rFonts w:ascii="Times New Roman" w:hAnsi="Times New Roman" w:cs="Times New Roman"/>
          <w:sz w:val="28"/>
          <w:szCs w:val="28"/>
        </w:rPr>
        <w:t xml:space="preserve"> Помните, что специалисты ПМПК не</w:t>
      </w:r>
      <w:proofErr w:type="gramEnd"/>
      <w:r w:rsidRPr="00427450">
        <w:rPr>
          <w:rFonts w:ascii="Times New Roman" w:hAnsi="Times New Roman" w:cs="Times New Roman"/>
          <w:sz w:val="28"/>
          <w:szCs w:val="28"/>
        </w:rPr>
        <w:t xml:space="preserve"> вправе рекомендовать определенную образовательную организацию.</w:t>
      </w:r>
    </w:p>
    <w:p w:rsidR="00427450" w:rsidRPr="00427450" w:rsidRDefault="00427450" w:rsidP="00427450">
      <w:pPr>
        <w:spacing w:after="0"/>
        <w:jc w:val="both"/>
        <w:rPr>
          <w:rFonts w:ascii="Times New Roman" w:hAnsi="Times New Roman" w:cs="Times New Roman"/>
          <w:sz w:val="28"/>
          <w:szCs w:val="28"/>
        </w:rPr>
      </w:pPr>
    </w:p>
    <w:p w:rsidR="00427450" w:rsidRPr="00427450" w:rsidRDefault="00427450" w:rsidP="00427450">
      <w:pPr>
        <w:spacing w:after="0" w:line="240" w:lineRule="auto"/>
        <w:jc w:val="center"/>
        <w:rPr>
          <w:rFonts w:ascii="Times New Roman" w:hAnsi="Times New Roman" w:cs="Times New Roman"/>
          <w:b/>
          <w:i/>
          <w:sz w:val="28"/>
          <w:szCs w:val="28"/>
        </w:rPr>
      </w:pPr>
      <w:r w:rsidRPr="00427450">
        <w:rPr>
          <w:rFonts w:ascii="Times New Roman" w:hAnsi="Times New Roman" w:cs="Times New Roman"/>
          <w:b/>
          <w:i/>
          <w:sz w:val="28"/>
          <w:szCs w:val="28"/>
        </w:rPr>
        <w:t>Шаг 4. Выбор образовательного маршрута</w:t>
      </w:r>
    </w:p>
    <w:p w:rsidR="00427450" w:rsidRPr="00427450" w:rsidRDefault="00427450" w:rsidP="00427450">
      <w:pPr>
        <w:spacing w:after="0" w:line="240" w:lineRule="auto"/>
        <w:jc w:val="center"/>
        <w:rPr>
          <w:rFonts w:ascii="Times New Roman" w:hAnsi="Times New Roman" w:cs="Times New Roman"/>
          <w:b/>
          <w:i/>
          <w:sz w:val="28"/>
          <w:szCs w:val="28"/>
        </w:rPr>
      </w:pPr>
    </w:p>
    <w:p w:rsidR="003A6052" w:rsidRPr="00427450" w:rsidRDefault="00427450" w:rsidP="003A6052">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w:t>
      </w:r>
      <w:r w:rsidR="003A6052">
        <w:rPr>
          <w:rFonts w:ascii="Times New Roman" w:hAnsi="Times New Roman" w:cs="Times New Roman"/>
          <w:sz w:val="28"/>
          <w:szCs w:val="28"/>
        </w:rPr>
        <w:t xml:space="preserve">   </w:t>
      </w:r>
      <w:r w:rsidRPr="00427450">
        <w:rPr>
          <w:rFonts w:ascii="Times New Roman" w:hAnsi="Times New Roman" w:cs="Times New Roman"/>
          <w:sz w:val="28"/>
          <w:szCs w:val="28"/>
        </w:rPr>
        <w:t xml:space="preserve">Уважаемые родители (законные представители), Вы должны знать, что заключение ПМПК, подготовленное для ребенка с ОВЗ, как и ИПРА ребенка-инвалида, для Вас носит рекомендательный характер: </w:t>
      </w:r>
      <w:r w:rsidR="003A6052">
        <w:rPr>
          <w:rFonts w:ascii="Times New Roman" w:hAnsi="Times New Roman" w:cs="Times New Roman"/>
          <w:sz w:val="28"/>
          <w:szCs w:val="28"/>
        </w:rPr>
        <w:t>в</w:t>
      </w:r>
      <w:r w:rsidR="003A6052" w:rsidRPr="00427450">
        <w:rPr>
          <w:rFonts w:ascii="Times New Roman" w:hAnsi="Times New Roman" w:cs="Times New Roman"/>
          <w:sz w:val="28"/>
          <w:szCs w:val="28"/>
        </w:rPr>
        <w:t xml:space="preserve">ы имеете право не </w:t>
      </w:r>
      <w:proofErr w:type="gramStart"/>
      <w:r w:rsidR="003A6052" w:rsidRPr="00427450">
        <w:rPr>
          <w:rFonts w:ascii="Times New Roman" w:hAnsi="Times New Roman" w:cs="Times New Roman"/>
          <w:sz w:val="28"/>
          <w:szCs w:val="28"/>
        </w:rPr>
        <w:t>предоставлять эти документы</w:t>
      </w:r>
      <w:proofErr w:type="gramEnd"/>
      <w:r w:rsidR="003A6052" w:rsidRPr="00427450">
        <w:rPr>
          <w:rFonts w:ascii="Times New Roman" w:hAnsi="Times New Roman" w:cs="Times New Roman"/>
          <w:sz w:val="28"/>
          <w:szCs w:val="28"/>
        </w:rPr>
        <w:t xml:space="preserve"> в образовательные и иные организации.  Заключение комиссии действительно для предоставления в течение календарного года </w:t>
      </w:r>
      <w:proofErr w:type="gramStart"/>
      <w:r w:rsidR="003A6052" w:rsidRPr="00427450">
        <w:rPr>
          <w:rFonts w:ascii="Times New Roman" w:hAnsi="Times New Roman" w:cs="Times New Roman"/>
          <w:sz w:val="28"/>
          <w:szCs w:val="28"/>
        </w:rPr>
        <w:t>с даты</w:t>
      </w:r>
      <w:proofErr w:type="gramEnd"/>
      <w:r w:rsidR="003A6052" w:rsidRPr="00427450">
        <w:rPr>
          <w:rFonts w:ascii="Times New Roman" w:hAnsi="Times New Roman" w:cs="Times New Roman"/>
          <w:sz w:val="28"/>
          <w:szCs w:val="28"/>
        </w:rPr>
        <w:t xml:space="preserve"> его подписания.</w:t>
      </w:r>
      <w:r w:rsidR="00D556A4">
        <w:rPr>
          <w:rFonts w:ascii="Times New Roman" w:hAnsi="Times New Roman" w:cs="Times New Roman"/>
          <w:sz w:val="28"/>
          <w:szCs w:val="28"/>
        </w:rPr>
        <w:t xml:space="preserve"> Это означает, </w:t>
      </w:r>
      <w:r w:rsidR="00390A5E">
        <w:rPr>
          <w:rFonts w:ascii="Times New Roman" w:hAnsi="Times New Roman" w:cs="Times New Roman"/>
          <w:sz w:val="28"/>
          <w:szCs w:val="28"/>
        </w:rPr>
        <w:t>что</w:t>
      </w:r>
      <w:r w:rsidR="00CC7708">
        <w:rPr>
          <w:rFonts w:ascii="Times New Roman" w:hAnsi="Times New Roman" w:cs="Times New Roman"/>
          <w:sz w:val="28"/>
          <w:szCs w:val="28"/>
        </w:rPr>
        <w:t>,</w:t>
      </w:r>
      <w:r w:rsidR="00390A5E">
        <w:rPr>
          <w:rFonts w:ascii="Times New Roman" w:hAnsi="Times New Roman" w:cs="Times New Roman"/>
          <w:sz w:val="28"/>
          <w:szCs w:val="28"/>
        </w:rPr>
        <w:t xml:space="preserve"> если в течении года Вы не </w:t>
      </w:r>
      <w:proofErr w:type="gramStart"/>
      <w:r w:rsidR="00390A5E">
        <w:rPr>
          <w:rFonts w:ascii="Times New Roman" w:hAnsi="Times New Roman" w:cs="Times New Roman"/>
          <w:sz w:val="28"/>
          <w:szCs w:val="28"/>
        </w:rPr>
        <w:t>предоставили заключение</w:t>
      </w:r>
      <w:proofErr w:type="gramEnd"/>
      <w:r w:rsidR="00390A5E">
        <w:rPr>
          <w:rFonts w:ascii="Times New Roman" w:hAnsi="Times New Roman" w:cs="Times New Roman"/>
          <w:sz w:val="28"/>
          <w:szCs w:val="28"/>
        </w:rPr>
        <w:t xml:space="preserve"> ПМПК в образовательную организацию, Вам вновь нужно будет пройти ПМПК, если Вы примете решение о необходимости реализации рекомендаций ПМПК.</w:t>
      </w:r>
    </w:p>
    <w:p w:rsidR="003A6052" w:rsidRDefault="003A6052" w:rsidP="003A6052">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Вместе с тем, помните, что предоставленное в образовательную организацию заключение ПМПК, является основанием для создания </w:t>
      </w:r>
      <w:r w:rsidR="002672F7">
        <w:rPr>
          <w:rFonts w:ascii="Times New Roman" w:hAnsi="Times New Roman" w:cs="Times New Roman"/>
          <w:sz w:val="28"/>
          <w:szCs w:val="28"/>
        </w:rPr>
        <w:t xml:space="preserve">специальных </w:t>
      </w:r>
      <w:r w:rsidRPr="00427450">
        <w:rPr>
          <w:rFonts w:ascii="Times New Roman" w:hAnsi="Times New Roman" w:cs="Times New Roman"/>
          <w:sz w:val="28"/>
          <w:szCs w:val="28"/>
        </w:rPr>
        <w:t xml:space="preserve">условий для обучения и воспитания ребенка. </w:t>
      </w:r>
      <w:proofErr w:type="gramStart"/>
      <w:r w:rsidRPr="00427450">
        <w:rPr>
          <w:rFonts w:ascii="Times New Roman" w:hAnsi="Times New Roman" w:cs="Times New Roman"/>
          <w:sz w:val="28"/>
          <w:szCs w:val="28"/>
        </w:rPr>
        <w:t xml:space="preserve">И в этом случае в соответствии </w:t>
      </w:r>
      <w:r w:rsidRPr="00427450">
        <w:rPr>
          <w:rFonts w:ascii="Times New Roman" w:hAnsi="Times New Roman" w:cs="Times New Roman"/>
          <w:b/>
          <w:i/>
          <w:sz w:val="28"/>
          <w:szCs w:val="28"/>
        </w:rPr>
        <w:t>с Федеральным за</w:t>
      </w:r>
      <w:r w:rsidR="002672F7">
        <w:rPr>
          <w:rFonts w:ascii="Times New Roman" w:hAnsi="Times New Roman" w:cs="Times New Roman"/>
          <w:b/>
          <w:i/>
          <w:sz w:val="28"/>
          <w:szCs w:val="28"/>
        </w:rPr>
        <w:t>коном РФ от 29 декабря 2012 г. №</w:t>
      </w:r>
      <w:r w:rsidRPr="00427450">
        <w:rPr>
          <w:rFonts w:ascii="Times New Roman" w:hAnsi="Times New Roman" w:cs="Times New Roman"/>
          <w:b/>
          <w:i/>
          <w:sz w:val="28"/>
          <w:szCs w:val="28"/>
        </w:rPr>
        <w:t xml:space="preserve"> 273-ФЗ «Об образовании в Российской Федерации»</w:t>
      </w:r>
      <w:r w:rsidRPr="00427450">
        <w:rPr>
          <w:rFonts w:ascii="Times New Roman" w:hAnsi="Times New Roman" w:cs="Times New Roman"/>
          <w:sz w:val="28"/>
          <w:szCs w:val="28"/>
        </w:rPr>
        <w:t xml:space="preserve"> образование Вашего ребёнка с ограниченными возможностями здоровья будет реализовываться в соответствии с адаптированной образовательной программой, рекомендованной комиссией, с соблюдением условий, необходимых для получения качественного образования Вашим ребёнком, которые отражены </w:t>
      </w:r>
      <w:r w:rsidR="002672F7">
        <w:rPr>
          <w:rFonts w:ascii="Times New Roman" w:hAnsi="Times New Roman" w:cs="Times New Roman"/>
          <w:sz w:val="28"/>
          <w:szCs w:val="28"/>
        </w:rPr>
        <w:br/>
      </w:r>
      <w:r w:rsidRPr="00427450">
        <w:rPr>
          <w:rFonts w:ascii="Times New Roman" w:hAnsi="Times New Roman" w:cs="Times New Roman"/>
          <w:sz w:val="28"/>
          <w:szCs w:val="28"/>
        </w:rPr>
        <w:t>в заключении ПМПК.</w:t>
      </w:r>
      <w:proofErr w:type="gramEnd"/>
      <w:r w:rsidRPr="00427450">
        <w:rPr>
          <w:rFonts w:ascii="Times New Roman" w:hAnsi="Times New Roman" w:cs="Times New Roman"/>
          <w:sz w:val="28"/>
          <w:szCs w:val="28"/>
        </w:rPr>
        <w:t xml:space="preserve"> Образование может быть организовано как совместно с другими обучающимися, так и в отдельных классах, группах или в отдельных организациях, осуществляющих образовательную деятельность. Ребёнку бесплатно будут предоставлены специальные учебники и учебные пособия, иная учебная литература, </w:t>
      </w:r>
      <w:r w:rsidR="002672F7">
        <w:rPr>
          <w:rFonts w:ascii="Times New Roman" w:hAnsi="Times New Roman" w:cs="Times New Roman"/>
          <w:sz w:val="28"/>
          <w:szCs w:val="28"/>
        </w:rPr>
        <w:br/>
      </w:r>
      <w:r w:rsidRPr="00427450">
        <w:rPr>
          <w:rFonts w:ascii="Times New Roman" w:hAnsi="Times New Roman" w:cs="Times New Roman"/>
          <w:sz w:val="28"/>
          <w:szCs w:val="28"/>
        </w:rPr>
        <w:t xml:space="preserve">а также услуги </w:t>
      </w:r>
      <w:proofErr w:type="spellStart"/>
      <w:r w:rsidRPr="00427450">
        <w:rPr>
          <w:rFonts w:ascii="Times New Roman" w:hAnsi="Times New Roman" w:cs="Times New Roman"/>
          <w:sz w:val="28"/>
          <w:szCs w:val="28"/>
        </w:rPr>
        <w:t>сурдопереводчиков</w:t>
      </w:r>
      <w:proofErr w:type="spellEnd"/>
      <w:r w:rsidRPr="00427450">
        <w:rPr>
          <w:rFonts w:ascii="Times New Roman" w:hAnsi="Times New Roman" w:cs="Times New Roman"/>
          <w:sz w:val="28"/>
          <w:szCs w:val="28"/>
        </w:rPr>
        <w:t xml:space="preserve"> и </w:t>
      </w:r>
      <w:proofErr w:type="spellStart"/>
      <w:r w:rsidRPr="00427450">
        <w:rPr>
          <w:rFonts w:ascii="Times New Roman" w:hAnsi="Times New Roman" w:cs="Times New Roman"/>
          <w:sz w:val="28"/>
          <w:szCs w:val="28"/>
        </w:rPr>
        <w:t>тифлосурдопереводчиков</w:t>
      </w:r>
      <w:proofErr w:type="spellEnd"/>
      <w:r w:rsidRPr="00427450">
        <w:rPr>
          <w:rFonts w:ascii="Times New Roman" w:hAnsi="Times New Roman" w:cs="Times New Roman"/>
          <w:sz w:val="28"/>
          <w:szCs w:val="28"/>
        </w:rPr>
        <w:t xml:space="preserve"> (в случае необходимости). Кроме того, Ваш ребёнок будет обеспечен бесплатным двухразовым питанием. </w:t>
      </w:r>
    </w:p>
    <w:p w:rsidR="003A6052" w:rsidRDefault="003A6052" w:rsidP="003A6052">
      <w:pPr>
        <w:spacing w:after="0" w:line="240" w:lineRule="auto"/>
        <w:jc w:val="both"/>
        <w:rPr>
          <w:rFonts w:ascii="Times New Roman" w:hAnsi="Times New Roman" w:cs="Times New Roman"/>
          <w:sz w:val="28"/>
          <w:szCs w:val="28"/>
        </w:rPr>
      </w:pPr>
    </w:p>
    <w:p w:rsidR="004764F1" w:rsidRPr="00427450" w:rsidRDefault="004764F1" w:rsidP="003A6052">
      <w:pPr>
        <w:spacing w:after="0" w:line="240" w:lineRule="auto"/>
        <w:jc w:val="both"/>
        <w:rPr>
          <w:rFonts w:ascii="Times New Roman" w:hAnsi="Times New Roman" w:cs="Times New Roman"/>
          <w:sz w:val="28"/>
          <w:szCs w:val="28"/>
        </w:rPr>
      </w:pPr>
    </w:p>
    <w:p w:rsidR="003A6052" w:rsidRPr="00427450" w:rsidRDefault="003A6052" w:rsidP="003A6052">
      <w:pPr>
        <w:spacing w:after="0" w:line="240" w:lineRule="auto"/>
        <w:jc w:val="center"/>
        <w:rPr>
          <w:rFonts w:ascii="Times New Roman" w:hAnsi="Times New Roman" w:cs="Times New Roman"/>
          <w:b/>
          <w:i/>
          <w:sz w:val="28"/>
          <w:szCs w:val="28"/>
        </w:rPr>
      </w:pPr>
      <w:r w:rsidRPr="00427450">
        <w:rPr>
          <w:rFonts w:ascii="Times New Roman" w:hAnsi="Times New Roman" w:cs="Times New Roman"/>
          <w:b/>
          <w:i/>
          <w:sz w:val="28"/>
          <w:szCs w:val="28"/>
        </w:rPr>
        <w:t>Федеральные докуме</w:t>
      </w:r>
      <w:r w:rsidR="00E75C9F">
        <w:rPr>
          <w:rFonts w:ascii="Times New Roman" w:hAnsi="Times New Roman" w:cs="Times New Roman"/>
          <w:b/>
          <w:i/>
          <w:sz w:val="28"/>
          <w:szCs w:val="28"/>
        </w:rPr>
        <w:t xml:space="preserve">нты, регулирующие деятельность </w:t>
      </w:r>
      <w:r w:rsidRPr="00427450">
        <w:rPr>
          <w:rFonts w:ascii="Times New Roman" w:hAnsi="Times New Roman" w:cs="Times New Roman"/>
          <w:b/>
          <w:i/>
          <w:sz w:val="28"/>
          <w:szCs w:val="28"/>
        </w:rPr>
        <w:t>ПМПК.</w:t>
      </w:r>
    </w:p>
    <w:p w:rsidR="003A6052" w:rsidRPr="006315E2" w:rsidRDefault="003A6052" w:rsidP="006315E2">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 Федеральный </w:t>
      </w:r>
      <w:r w:rsidR="00EE143A">
        <w:rPr>
          <w:rFonts w:ascii="Times New Roman" w:hAnsi="Times New Roman" w:cs="Times New Roman"/>
          <w:sz w:val="28"/>
          <w:szCs w:val="28"/>
        </w:rPr>
        <w:t>закон РФ от 29 декабря 2012 г. «</w:t>
      </w:r>
      <w:r w:rsidRPr="00427450">
        <w:rPr>
          <w:rFonts w:ascii="Times New Roman" w:hAnsi="Times New Roman" w:cs="Times New Roman"/>
          <w:sz w:val="28"/>
          <w:szCs w:val="28"/>
        </w:rPr>
        <w:t>Об обр</w:t>
      </w:r>
      <w:r w:rsidR="00EE143A">
        <w:rPr>
          <w:rFonts w:ascii="Times New Roman" w:hAnsi="Times New Roman" w:cs="Times New Roman"/>
          <w:sz w:val="28"/>
          <w:szCs w:val="28"/>
        </w:rPr>
        <w:t>азовании в Российской Федерации»</w:t>
      </w:r>
      <w:r w:rsidR="006315E2">
        <w:rPr>
          <w:rFonts w:ascii="Times New Roman" w:hAnsi="Times New Roman" w:cs="Times New Roman"/>
          <w:sz w:val="28"/>
          <w:szCs w:val="28"/>
        </w:rPr>
        <w:t xml:space="preserve"> </w:t>
      </w:r>
      <w:r w:rsidR="006315E2" w:rsidRPr="006315E2">
        <w:rPr>
          <w:rFonts w:ascii="Times New Roman" w:hAnsi="Times New Roman" w:cs="Times New Roman"/>
          <w:sz w:val="28"/>
          <w:szCs w:val="28"/>
        </w:rPr>
        <w:t>№ 273-ФЗ</w:t>
      </w:r>
      <w:r w:rsidR="00D45FEB">
        <w:rPr>
          <w:rFonts w:ascii="Times New Roman" w:hAnsi="Times New Roman" w:cs="Times New Roman"/>
          <w:sz w:val="28"/>
          <w:szCs w:val="28"/>
        </w:rPr>
        <w:t>.</w:t>
      </w:r>
    </w:p>
    <w:p w:rsidR="003A6052" w:rsidRPr="00427450" w:rsidRDefault="003A6052" w:rsidP="003A6052">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 Приказ </w:t>
      </w:r>
      <w:proofErr w:type="spellStart"/>
      <w:r w:rsidRPr="00427450">
        <w:rPr>
          <w:rFonts w:ascii="Times New Roman" w:hAnsi="Times New Roman" w:cs="Times New Roman"/>
          <w:sz w:val="28"/>
          <w:szCs w:val="28"/>
        </w:rPr>
        <w:t>Минобрнауки</w:t>
      </w:r>
      <w:proofErr w:type="spellEnd"/>
      <w:r w:rsidR="00BE2D77">
        <w:rPr>
          <w:rFonts w:ascii="Times New Roman" w:hAnsi="Times New Roman" w:cs="Times New Roman"/>
          <w:sz w:val="28"/>
          <w:szCs w:val="28"/>
        </w:rPr>
        <w:t xml:space="preserve"> России от 20 сентября 2013 г. №</w:t>
      </w:r>
      <w:r w:rsidR="009B1C7A">
        <w:rPr>
          <w:rFonts w:ascii="Times New Roman" w:hAnsi="Times New Roman" w:cs="Times New Roman"/>
          <w:sz w:val="28"/>
          <w:szCs w:val="28"/>
        </w:rPr>
        <w:t xml:space="preserve"> 1082 «</w:t>
      </w:r>
      <w:r w:rsidRPr="00427450">
        <w:rPr>
          <w:rFonts w:ascii="Times New Roman" w:hAnsi="Times New Roman" w:cs="Times New Roman"/>
          <w:sz w:val="28"/>
          <w:szCs w:val="28"/>
        </w:rPr>
        <w:t>Об утверждении положения о психолого</w:t>
      </w:r>
      <w:r w:rsidR="009B1C7A">
        <w:rPr>
          <w:rFonts w:ascii="Times New Roman" w:hAnsi="Times New Roman" w:cs="Times New Roman"/>
          <w:sz w:val="28"/>
          <w:szCs w:val="28"/>
        </w:rPr>
        <w:t>-медико-педагогической комиссии»</w:t>
      </w:r>
      <w:r w:rsidRPr="00427450">
        <w:rPr>
          <w:rFonts w:ascii="Times New Roman" w:hAnsi="Times New Roman" w:cs="Times New Roman"/>
          <w:sz w:val="28"/>
          <w:szCs w:val="28"/>
        </w:rPr>
        <w:t>.</w:t>
      </w:r>
    </w:p>
    <w:p w:rsidR="003A6052" w:rsidRPr="00427450" w:rsidRDefault="003A6052" w:rsidP="003A6052">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lastRenderedPageBreak/>
        <w:t xml:space="preserve">- Приказ </w:t>
      </w:r>
      <w:proofErr w:type="spellStart"/>
      <w:r w:rsidRPr="00427450">
        <w:rPr>
          <w:rFonts w:ascii="Times New Roman" w:hAnsi="Times New Roman" w:cs="Times New Roman"/>
          <w:sz w:val="28"/>
          <w:szCs w:val="28"/>
        </w:rPr>
        <w:t>Минобрнаук</w:t>
      </w:r>
      <w:r w:rsidR="009B1C7A">
        <w:rPr>
          <w:rFonts w:ascii="Times New Roman" w:hAnsi="Times New Roman" w:cs="Times New Roman"/>
          <w:sz w:val="28"/>
          <w:szCs w:val="28"/>
        </w:rPr>
        <w:t>и</w:t>
      </w:r>
      <w:proofErr w:type="spellEnd"/>
      <w:r w:rsidR="009B1C7A">
        <w:rPr>
          <w:rFonts w:ascii="Times New Roman" w:hAnsi="Times New Roman" w:cs="Times New Roman"/>
          <w:sz w:val="28"/>
          <w:szCs w:val="28"/>
        </w:rPr>
        <w:t xml:space="preserve"> России от 30 августа 2013 г. № 1014 «</w:t>
      </w:r>
      <w:r w:rsidRPr="00427450">
        <w:rPr>
          <w:rFonts w:ascii="Times New Roman" w:hAnsi="Times New Roman" w:cs="Times New Roman"/>
          <w:sz w:val="28"/>
          <w:szCs w:val="28"/>
        </w:rPr>
        <w:t>Об утверждении Порядка организации и осуществления образовательной деятельности по основным общеобразовательным программам - образовательным про</w:t>
      </w:r>
      <w:r w:rsidR="009B1C7A">
        <w:rPr>
          <w:rFonts w:ascii="Times New Roman" w:hAnsi="Times New Roman" w:cs="Times New Roman"/>
          <w:sz w:val="28"/>
          <w:szCs w:val="28"/>
        </w:rPr>
        <w:t>граммам дошкольного образования»</w:t>
      </w:r>
      <w:r w:rsidRPr="00427450">
        <w:rPr>
          <w:rFonts w:ascii="Times New Roman" w:hAnsi="Times New Roman" w:cs="Times New Roman"/>
          <w:sz w:val="28"/>
          <w:szCs w:val="28"/>
        </w:rPr>
        <w:t xml:space="preserve">. </w:t>
      </w:r>
    </w:p>
    <w:p w:rsidR="003A6052" w:rsidRPr="00427450" w:rsidRDefault="003A6052" w:rsidP="003A6052">
      <w:pPr>
        <w:spacing w:after="0" w:line="240" w:lineRule="auto"/>
        <w:jc w:val="both"/>
        <w:rPr>
          <w:rFonts w:ascii="Times New Roman" w:hAnsi="Times New Roman" w:cs="Times New Roman"/>
          <w:sz w:val="28"/>
          <w:szCs w:val="28"/>
        </w:rPr>
      </w:pPr>
      <w:r w:rsidRPr="00427450">
        <w:rPr>
          <w:rFonts w:ascii="Times New Roman" w:hAnsi="Times New Roman" w:cs="Times New Roman"/>
          <w:sz w:val="28"/>
          <w:szCs w:val="28"/>
        </w:rPr>
        <w:t xml:space="preserve">- Приказ </w:t>
      </w:r>
      <w:proofErr w:type="spellStart"/>
      <w:r w:rsidRPr="00427450">
        <w:rPr>
          <w:rFonts w:ascii="Times New Roman" w:hAnsi="Times New Roman" w:cs="Times New Roman"/>
          <w:sz w:val="28"/>
          <w:szCs w:val="28"/>
        </w:rPr>
        <w:t>Минобрнаук</w:t>
      </w:r>
      <w:r w:rsidR="009B1C7A">
        <w:rPr>
          <w:rFonts w:ascii="Times New Roman" w:hAnsi="Times New Roman" w:cs="Times New Roman"/>
          <w:sz w:val="28"/>
          <w:szCs w:val="28"/>
        </w:rPr>
        <w:t>и</w:t>
      </w:r>
      <w:proofErr w:type="spellEnd"/>
      <w:r w:rsidR="009B1C7A">
        <w:rPr>
          <w:rFonts w:ascii="Times New Roman" w:hAnsi="Times New Roman" w:cs="Times New Roman"/>
          <w:sz w:val="28"/>
          <w:szCs w:val="28"/>
        </w:rPr>
        <w:t xml:space="preserve"> России от 30 августа 2013 г. № 1015 (ред. от 17.07.2015) </w:t>
      </w:r>
      <w:r w:rsidR="009B1C7A">
        <w:rPr>
          <w:rFonts w:ascii="Times New Roman" w:hAnsi="Times New Roman" w:cs="Times New Roman"/>
          <w:sz w:val="28"/>
          <w:szCs w:val="28"/>
        </w:rPr>
        <w:br/>
        <w:t>«</w:t>
      </w:r>
      <w:r w:rsidRPr="00427450">
        <w:rPr>
          <w:rFonts w:ascii="Times New Roman" w:hAnsi="Times New Roman" w:cs="Times New Roman"/>
          <w:sz w:val="28"/>
          <w:szCs w:val="28"/>
        </w:rPr>
        <w:t xml:space="preserve">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w:t>
      </w:r>
      <w:r w:rsidR="009B1C7A">
        <w:rPr>
          <w:rFonts w:ascii="Times New Roman" w:hAnsi="Times New Roman" w:cs="Times New Roman"/>
          <w:sz w:val="28"/>
          <w:szCs w:val="28"/>
        </w:rPr>
        <w:br/>
        <w:t>(с изменениями 2015 г.)»</w:t>
      </w:r>
      <w:r w:rsidRPr="00427450">
        <w:rPr>
          <w:rFonts w:ascii="Times New Roman" w:hAnsi="Times New Roman" w:cs="Times New Roman"/>
          <w:sz w:val="28"/>
          <w:szCs w:val="28"/>
        </w:rPr>
        <w:t>.</w:t>
      </w:r>
    </w:p>
    <w:p w:rsidR="003A6052" w:rsidRPr="00427450" w:rsidRDefault="003A6052" w:rsidP="003A6052">
      <w:pPr>
        <w:spacing w:after="0" w:line="240" w:lineRule="auto"/>
        <w:jc w:val="both"/>
        <w:rPr>
          <w:rFonts w:ascii="Times New Roman" w:hAnsi="Times New Roman" w:cs="Times New Roman"/>
          <w:sz w:val="28"/>
          <w:szCs w:val="28"/>
        </w:rPr>
      </w:pPr>
      <w:proofErr w:type="gramStart"/>
      <w:r w:rsidRPr="00427450">
        <w:rPr>
          <w:rFonts w:ascii="Times New Roman" w:hAnsi="Times New Roman" w:cs="Times New Roman"/>
          <w:sz w:val="28"/>
          <w:szCs w:val="28"/>
        </w:rPr>
        <w:t>- Постановление главного государ</w:t>
      </w:r>
      <w:r w:rsidR="009B1C7A">
        <w:rPr>
          <w:rFonts w:ascii="Times New Roman" w:hAnsi="Times New Roman" w:cs="Times New Roman"/>
          <w:sz w:val="28"/>
          <w:szCs w:val="28"/>
        </w:rPr>
        <w:t>ственного санитарного врача РФ №</w:t>
      </w:r>
      <w:r w:rsidRPr="00427450">
        <w:rPr>
          <w:rFonts w:ascii="Times New Roman" w:hAnsi="Times New Roman" w:cs="Times New Roman"/>
          <w:sz w:val="28"/>
          <w:szCs w:val="28"/>
        </w:rPr>
        <w:t xml:space="preserve"> 26 от 10 июля </w:t>
      </w:r>
      <w:r w:rsidR="009B1C7A">
        <w:rPr>
          <w:rFonts w:ascii="Times New Roman" w:hAnsi="Times New Roman" w:cs="Times New Roman"/>
          <w:sz w:val="28"/>
          <w:szCs w:val="28"/>
        </w:rPr>
        <w:t>2015 г. «</w:t>
      </w:r>
      <w:r w:rsidRPr="00427450">
        <w:rPr>
          <w:rFonts w:ascii="Times New Roman" w:hAnsi="Times New Roman" w:cs="Times New Roman"/>
          <w:sz w:val="28"/>
          <w:szCs w:val="28"/>
        </w:rPr>
        <w:t>Об ут</w:t>
      </w:r>
      <w:r w:rsidR="009B1C7A">
        <w:rPr>
          <w:rFonts w:ascii="Times New Roman" w:hAnsi="Times New Roman" w:cs="Times New Roman"/>
          <w:sz w:val="28"/>
          <w:szCs w:val="28"/>
        </w:rPr>
        <w:t>верждении СанПиН 2.4.2.3286-15 «</w:t>
      </w:r>
      <w:r w:rsidRPr="00427450">
        <w:rPr>
          <w:rFonts w:ascii="Times New Roman" w:hAnsi="Times New Roman" w:cs="Times New Roman"/>
          <w:sz w:val="28"/>
          <w:szCs w:val="28"/>
        </w:rPr>
        <w:t>Санитарно-эпидемиологические требования к условиям и организации обучения и воспитания в организациях, осуществляющих образовательную деятельность по адаптированным основным общеобразовательным программам для обучающихся с огран</w:t>
      </w:r>
      <w:r w:rsidR="009B1C7A">
        <w:rPr>
          <w:rFonts w:ascii="Times New Roman" w:hAnsi="Times New Roman" w:cs="Times New Roman"/>
          <w:sz w:val="28"/>
          <w:szCs w:val="28"/>
        </w:rPr>
        <w:t>иченными возможностями здоровья»</w:t>
      </w:r>
      <w:r w:rsidRPr="00427450">
        <w:rPr>
          <w:rFonts w:ascii="Times New Roman" w:hAnsi="Times New Roman" w:cs="Times New Roman"/>
          <w:sz w:val="28"/>
          <w:szCs w:val="28"/>
        </w:rPr>
        <w:t>.</w:t>
      </w:r>
      <w:proofErr w:type="gramEnd"/>
    </w:p>
    <w:p w:rsidR="003A6052" w:rsidRDefault="003A6052" w:rsidP="009B1C7A">
      <w:pPr>
        <w:spacing w:after="0" w:line="240" w:lineRule="auto"/>
        <w:rPr>
          <w:rFonts w:ascii="Times New Roman" w:hAnsi="Times New Roman" w:cs="Times New Roman"/>
          <w:sz w:val="28"/>
          <w:szCs w:val="28"/>
        </w:rPr>
      </w:pPr>
    </w:p>
    <w:p w:rsidR="004764F1" w:rsidRDefault="004764F1" w:rsidP="009B1C7A">
      <w:pPr>
        <w:spacing w:after="0" w:line="240" w:lineRule="auto"/>
        <w:rPr>
          <w:rFonts w:ascii="Times New Roman" w:hAnsi="Times New Roman" w:cs="Times New Roman"/>
          <w:b/>
          <w:sz w:val="28"/>
          <w:szCs w:val="28"/>
        </w:rPr>
      </w:pPr>
    </w:p>
    <w:p w:rsidR="003A6052" w:rsidRPr="00427450" w:rsidRDefault="003A6052" w:rsidP="003A6052">
      <w:pPr>
        <w:spacing w:after="0" w:line="240" w:lineRule="auto"/>
        <w:jc w:val="center"/>
        <w:rPr>
          <w:rFonts w:ascii="Times New Roman" w:hAnsi="Times New Roman" w:cs="Times New Roman"/>
          <w:b/>
          <w:sz w:val="28"/>
          <w:szCs w:val="28"/>
        </w:rPr>
      </w:pPr>
      <w:r w:rsidRPr="00427450">
        <w:rPr>
          <w:rFonts w:ascii="Times New Roman" w:hAnsi="Times New Roman" w:cs="Times New Roman"/>
          <w:b/>
          <w:sz w:val="28"/>
          <w:szCs w:val="28"/>
        </w:rPr>
        <w:t>Словарь.</w:t>
      </w:r>
    </w:p>
    <w:p w:rsidR="003A6052" w:rsidRPr="00427450" w:rsidRDefault="003A6052" w:rsidP="003A6052">
      <w:pPr>
        <w:spacing w:after="0" w:line="240" w:lineRule="auto"/>
        <w:jc w:val="both"/>
        <w:rPr>
          <w:rFonts w:ascii="Times New Roman" w:eastAsia="Times New Roman" w:hAnsi="Times New Roman" w:cs="Times New Roman"/>
          <w:color w:val="333333"/>
          <w:sz w:val="28"/>
          <w:szCs w:val="28"/>
          <w:lang w:eastAsia="ru-RU"/>
        </w:rPr>
      </w:pPr>
      <w:r w:rsidRPr="00427450">
        <w:rPr>
          <w:rFonts w:ascii="Times New Roman" w:eastAsia="Times New Roman" w:hAnsi="Times New Roman" w:cs="Times New Roman"/>
          <w:b/>
          <w:i/>
          <w:color w:val="333333"/>
          <w:sz w:val="28"/>
          <w:szCs w:val="28"/>
          <w:lang w:eastAsia="ru-RU"/>
        </w:rPr>
        <w:t xml:space="preserve">     </w:t>
      </w:r>
      <w:proofErr w:type="gramStart"/>
      <w:r w:rsidRPr="00427450">
        <w:rPr>
          <w:rFonts w:ascii="Times New Roman" w:eastAsia="Times New Roman" w:hAnsi="Times New Roman" w:cs="Times New Roman"/>
          <w:b/>
          <w:i/>
          <w:color w:val="333333"/>
          <w:sz w:val="28"/>
          <w:szCs w:val="28"/>
          <w:lang w:eastAsia="ru-RU"/>
        </w:rPr>
        <w:t>Обучающийся</w:t>
      </w:r>
      <w:proofErr w:type="gramEnd"/>
      <w:r w:rsidRPr="00427450">
        <w:rPr>
          <w:rFonts w:ascii="Times New Roman" w:eastAsia="Times New Roman" w:hAnsi="Times New Roman" w:cs="Times New Roman"/>
          <w:b/>
          <w:i/>
          <w:color w:val="333333"/>
          <w:sz w:val="28"/>
          <w:szCs w:val="28"/>
          <w:lang w:eastAsia="ru-RU"/>
        </w:rPr>
        <w:t xml:space="preserve"> с ограниченными возможностями здоровья – </w:t>
      </w:r>
      <w:r w:rsidRPr="00427450">
        <w:rPr>
          <w:rFonts w:ascii="Times New Roman" w:eastAsia="Times New Roman" w:hAnsi="Times New Roman" w:cs="Times New Roman"/>
          <w:color w:val="333333"/>
          <w:sz w:val="28"/>
          <w:szCs w:val="28"/>
          <w:lang w:eastAsia="ru-RU"/>
        </w:rPr>
        <w:t>физическое лицо, имеющее недостатки в физическом и (или) психологическом развитии, подтвержденные психолого-медико-педагогической комиссией и препятствующие получению образования без создания специальных условий.</w:t>
      </w:r>
    </w:p>
    <w:p w:rsidR="003A6052" w:rsidRPr="00427450" w:rsidRDefault="003A6052" w:rsidP="003A6052">
      <w:pPr>
        <w:spacing w:after="0" w:line="240" w:lineRule="auto"/>
        <w:jc w:val="both"/>
        <w:rPr>
          <w:rFonts w:ascii="Times New Roman" w:hAnsi="Times New Roman" w:cs="Times New Roman"/>
          <w:color w:val="333333"/>
          <w:sz w:val="28"/>
          <w:szCs w:val="28"/>
          <w:shd w:val="clear" w:color="auto" w:fill="FFFFFF"/>
        </w:rPr>
      </w:pPr>
      <w:r w:rsidRPr="00427450">
        <w:rPr>
          <w:rFonts w:ascii="Times New Roman" w:eastAsia="Times New Roman" w:hAnsi="Times New Roman" w:cs="Times New Roman"/>
          <w:color w:val="333333"/>
          <w:sz w:val="28"/>
          <w:szCs w:val="28"/>
          <w:lang w:eastAsia="ru-RU"/>
        </w:rPr>
        <w:t xml:space="preserve">   </w:t>
      </w:r>
      <w:r w:rsidRPr="00427450">
        <w:rPr>
          <w:rFonts w:ascii="Times New Roman" w:eastAsia="Times New Roman" w:hAnsi="Times New Roman" w:cs="Times New Roman"/>
          <w:b/>
          <w:i/>
          <w:color w:val="333333"/>
          <w:sz w:val="28"/>
          <w:szCs w:val="28"/>
          <w:lang w:eastAsia="ru-RU"/>
        </w:rPr>
        <w:t xml:space="preserve"> Инклюзивное образование</w:t>
      </w:r>
      <w:r w:rsidRPr="00427450">
        <w:rPr>
          <w:rFonts w:ascii="Times New Roman" w:eastAsia="Times New Roman" w:hAnsi="Times New Roman" w:cs="Times New Roman"/>
          <w:color w:val="333333"/>
          <w:sz w:val="28"/>
          <w:szCs w:val="28"/>
          <w:lang w:eastAsia="ru-RU"/>
        </w:rPr>
        <w:t xml:space="preserve"> - обеспечение равного доступа к образованию для всех обучающихся с учетом разнообразия особых образовательных потребностей и индивидуальных возможностей.</w:t>
      </w:r>
    </w:p>
    <w:p w:rsidR="003A6052" w:rsidRPr="00427450" w:rsidRDefault="003A6052" w:rsidP="003A6052">
      <w:pPr>
        <w:spacing w:after="0" w:line="240" w:lineRule="auto"/>
        <w:jc w:val="both"/>
        <w:rPr>
          <w:rFonts w:ascii="Times New Roman" w:eastAsia="Times New Roman" w:hAnsi="Times New Roman" w:cs="Times New Roman"/>
          <w:color w:val="333333"/>
          <w:sz w:val="28"/>
          <w:szCs w:val="28"/>
          <w:lang w:eastAsia="ru-RU"/>
        </w:rPr>
      </w:pPr>
      <w:bookmarkStart w:id="2" w:name="dst100041"/>
      <w:bookmarkEnd w:id="2"/>
      <w:r w:rsidRPr="00427450">
        <w:rPr>
          <w:rFonts w:ascii="Times New Roman" w:eastAsia="Times New Roman" w:hAnsi="Times New Roman" w:cs="Times New Roman"/>
          <w:b/>
          <w:i/>
          <w:color w:val="333333"/>
          <w:sz w:val="28"/>
          <w:szCs w:val="28"/>
          <w:lang w:eastAsia="ru-RU"/>
        </w:rPr>
        <w:t xml:space="preserve">     Адаптированная образовательная программа</w:t>
      </w:r>
      <w:r w:rsidRPr="00427450">
        <w:rPr>
          <w:rFonts w:ascii="Times New Roman" w:eastAsia="Times New Roman" w:hAnsi="Times New Roman" w:cs="Times New Roman"/>
          <w:color w:val="333333"/>
          <w:sz w:val="28"/>
          <w:szCs w:val="28"/>
          <w:lang w:eastAsia="ru-RU"/>
        </w:rPr>
        <w:t xml:space="preserve"> - образовательная программа, адаптированная для обучения лиц с ограниченными возможностями здоровья с учетом особенностей их психофизического развития, индивидуальных возможностей и при необходимости обеспечивающая коррекцию нарушений развития и социальную адаптацию указанных лиц.</w:t>
      </w:r>
    </w:p>
    <w:p w:rsidR="003A6052" w:rsidRPr="00427450" w:rsidRDefault="003A6052" w:rsidP="003A6052">
      <w:pPr>
        <w:spacing w:after="0" w:line="240" w:lineRule="auto"/>
        <w:jc w:val="both"/>
        <w:rPr>
          <w:rFonts w:ascii="Times New Roman" w:eastAsia="Times New Roman" w:hAnsi="Times New Roman" w:cs="Times New Roman"/>
          <w:sz w:val="28"/>
          <w:szCs w:val="28"/>
          <w:lang w:eastAsia="ru-RU"/>
        </w:rPr>
      </w:pPr>
      <w:r w:rsidRPr="00427450">
        <w:rPr>
          <w:rFonts w:ascii="Times New Roman" w:eastAsia="Times New Roman" w:hAnsi="Times New Roman" w:cs="Times New Roman"/>
          <w:b/>
          <w:i/>
          <w:sz w:val="28"/>
          <w:szCs w:val="28"/>
          <w:lang w:eastAsia="ru-RU"/>
        </w:rPr>
        <w:t xml:space="preserve">    </w:t>
      </w:r>
      <w:proofErr w:type="gramStart"/>
      <w:r w:rsidRPr="00427450">
        <w:rPr>
          <w:rFonts w:ascii="Times New Roman" w:eastAsia="Times New Roman" w:hAnsi="Times New Roman" w:cs="Times New Roman"/>
          <w:b/>
          <w:i/>
          <w:sz w:val="28"/>
          <w:szCs w:val="28"/>
          <w:lang w:eastAsia="ru-RU"/>
        </w:rPr>
        <w:t xml:space="preserve">Специальные условия </w:t>
      </w:r>
      <w:r w:rsidRPr="00427450">
        <w:rPr>
          <w:rFonts w:ascii="Times New Roman" w:eastAsia="Times New Roman" w:hAnsi="Times New Roman" w:cs="Times New Roman"/>
          <w:sz w:val="28"/>
          <w:szCs w:val="28"/>
          <w:lang w:eastAsia="ru-RU"/>
        </w:rPr>
        <w:t>для получения образования обучающимися с ограниченными возможностями здоровья - условия обучения, воспитания и развития таких обучающихся, включающие в себя использование специальных образовательных программ и методов обучения и воспитания, специальных учебников, учебных пособий и дидактических материалов, специальных технических средств обучения коллективного и индивидуального пользования, предоставление услуг ассистента (помощника), оказывающего обучающимся необходимую техническую помощь, проведение групповых и индивидуальных коррекционных занятий, обеспечение</w:t>
      </w:r>
      <w:proofErr w:type="gramEnd"/>
      <w:r w:rsidRPr="00427450">
        <w:rPr>
          <w:rFonts w:ascii="Times New Roman" w:eastAsia="Times New Roman" w:hAnsi="Times New Roman" w:cs="Times New Roman"/>
          <w:sz w:val="28"/>
          <w:szCs w:val="28"/>
          <w:lang w:eastAsia="ru-RU"/>
        </w:rPr>
        <w:t xml:space="preserve"> </w:t>
      </w:r>
      <w:proofErr w:type="gramStart"/>
      <w:r w:rsidRPr="00427450">
        <w:rPr>
          <w:rFonts w:ascii="Times New Roman" w:eastAsia="Times New Roman" w:hAnsi="Times New Roman" w:cs="Times New Roman"/>
          <w:sz w:val="28"/>
          <w:szCs w:val="28"/>
          <w:lang w:eastAsia="ru-RU"/>
        </w:rPr>
        <w:t>доступа в здания организаций, осуществляющих образовательную деятельность, и другие условия, без которых невозможно или затруднено освоение образовательных программ обучающимися с ограниченными возможностями здоровья.</w:t>
      </w:r>
      <w:proofErr w:type="gramEnd"/>
    </w:p>
    <w:p w:rsidR="008D7CF8" w:rsidRPr="003A6052" w:rsidRDefault="003A6052" w:rsidP="003A6052">
      <w:pPr>
        <w:spacing w:after="0"/>
        <w:jc w:val="both"/>
        <w:rPr>
          <w:rFonts w:ascii="Times New Roman" w:hAnsi="Times New Roman" w:cs="Times New Roman"/>
          <w:sz w:val="24"/>
          <w:szCs w:val="24"/>
        </w:rPr>
      </w:pPr>
      <w:r w:rsidRPr="00427450">
        <w:rPr>
          <w:rFonts w:ascii="Times New Roman" w:eastAsia="Times New Roman" w:hAnsi="Times New Roman" w:cs="Times New Roman"/>
          <w:b/>
          <w:i/>
          <w:sz w:val="28"/>
          <w:szCs w:val="28"/>
          <w:lang w:eastAsia="ru-RU"/>
        </w:rPr>
        <w:lastRenderedPageBreak/>
        <w:t xml:space="preserve">     Территориальная психолого-медико-педагогическая комиссия (ТПМПК)</w:t>
      </w:r>
      <w:r w:rsidRPr="00427450">
        <w:rPr>
          <w:rFonts w:ascii="Times New Roman" w:eastAsia="Times New Roman" w:hAnsi="Times New Roman" w:cs="Times New Roman"/>
          <w:sz w:val="28"/>
          <w:szCs w:val="28"/>
          <w:lang w:eastAsia="ru-RU"/>
        </w:rPr>
        <w:t xml:space="preserve"> создается органом исполнительной власти субъекта Российской Федерации, осуществляющим государственное управление в сфере образования, или органом местного самоуправления, осуществляющим управление в сфере образования, и осуществляет свою деятельность в пределах территории одного или нескольких муниципальных образований субъекта Российской Федерации.  </w:t>
      </w:r>
      <w:proofErr w:type="gramStart"/>
      <w:r w:rsidRPr="00427450">
        <w:rPr>
          <w:rFonts w:ascii="Times New Roman" w:eastAsia="Times New Roman" w:hAnsi="Times New Roman" w:cs="Times New Roman"/>
          <w:sz w:val="28"/>
          <w:szCs w:val="28"/>
          <w:lang w:eastAsia="ru-RU"/>
        </w:rPr>
        <w:t xml:space="preserve">(Приказ </w:t>
      </w:r>
      <w:proofErr w:type="spellStart"/>
      <w:r w:rsidRPr="00427450">
        <w:rPr>
          <w:rFonts w:ascii="Times New Roman" w:eastAsia="Times New Roman" w:hAnsi="Times New Roman" w:cs="Times New Roman"/>
          <w:sz w:val="28"/>
          <w:szCs w:val="28"/>
          <w:lang w:eastAsia="ru-RU"/>
        </w:rPr>
        <w:t>Минобрнауки</w:t>
      </w:r>
      <w:proofErr w:type="spellEnd"/>
      <w:r w:rsidR="009B1C7A">
        <w:rPr>
          <w:rFonts w:ascii="Times New Roman" w:eastAsia="Times New Roman" w:hAnsi="Times New Roman" w:cs="Times New Roman"/>
          <w:sz w:val="28"/>
          <w:szCs w:val="28"/>
          <w:lang w:eastAsia="ru-RU"/>
        </w:rPr>
        <w:t xml:space="preserve"> России от 20.09.2013 № 1082 «</w:t>
      </w:r>
      <w:r>
        <w:rPr>
          <w:rFonts w:ascii="Times New Roman" w:eastAsia="Times New Roman" w:hAnsi="Times New Roman" w:cs="Times New Roman"/>
          <w:sz w:val="28"/>
          <w:szCs w:val="28"/>
          <w:lang w:eastAsia="ru-RU"/>
        </w:rPr>
        <w:t xml:space="preserve">Об </w:t>
      </w:r>
      <w:r w:rsidR="008D7CF8" w:rsidRPr="00427450">
        <w:rPr>
          <w:rFonts w:ascii="Times New Roman" w:eastAsia="Times New Roman" w:hAnsi="Times New Roman" w:cs="Times New Roman"/>
          <w:sz w:val="28"/>
          <w:szCs w:val="28"/>
          <w:lang w:eastAsia="ru-RU"/>
        </w:rPr>
        <w:t>утверждении Положения о психолого-медико-пед</w:t>
      </w:r>
      <w:r w:rsidR="009B1C7A">
        <w:rPr>
          <w:rFonts w:ascii="Times New Roman" w:eastAsia="Times New Roman" w:hAnsi="Times New Roman" w:cs="Times New Roman"/>
          <w:sz w:val="28"/>
          <w:szCs w:val="28"/>
          <w:lang w:eastAsia="ru-RU"/>
        </w:rPr>
        <w:t>агогической комиссии»</w:t>
      </w:r>
      <w:r w:rsidR="008D7CF8" w:rsidRPr="00427450">
        <w:rPr>
          <w:rFonts w:ascii="Times New Roman" w:eastAsia="Times New Roman" w:hAnsi="Times New Roman" w:cs="Times New Roman"/>
          <w:sz w:val="28"/>
          <w:szCs w:val="28"/>
          <w:lang w:eastAsia="ru-RU"/>
        </w:rPr>
        <w:t xml:space="preserve"> (Зарегистрирова</w:t>
      </w:r>
      <w:r w:rsidR="009B1C7A">
        <w:rPr>
          <w:rFonts w:ascii="Times New Roman" w:eastAsia="Times New Roman" w:hAnsi="Times New Roman" w:cs="Times New Roman"/>
          <w:sz w:val="28"/>
          <w:szCs w:val="28"/>
          <w:lang w:eastAsia="ru-RU"/>
        </w:rPr>
        <w:t>но в Минюсте России 23.10.2013 №</w:t>
      </w:r>
      <w:r w:rsidR="008D7CF8" w:rsidRPr="00427450">
        <w:rPr>
          <w:rFonts w:ascii="Times New Roman" w:eastAsia="Times New Roman" w:hAnsi="Times New Roman" w:cs="Times New Roman"/>
          <w:sz w:val="28"/>
          <w:szCs w:val="28"/>
          <w:lang w:eastAsia="ru-RU"/>
        </w:rPr>
        <w:t xml:space="preserve"> 30242)</w:t>
      </w:r>
      <w:proofErr w:type="gramEnd"/>
    </w:p>
    <w:p w:rsidR="008D7CF8" w:rsidRPr="00427450" w:rsidRDefault="008D7CF8" w:rsidP="003A6052">
      <w:pPr>
        <w:spacing w:after="0" w:line="240" w:lineRule="auto"/>
        <w:jc w:val="both"/>
        <w:rPr>
          <w:rFonts w:ascii="Times New Roman" w:eastAsia="Times New Roman" w:hAnsi="Times New Roman" w:cs="Times New Roman"/>
          <w:sz w:val="28"/>
          <w:szCs w:val="28"/>
          <w:lang w:eastAsia="ru-RU"/>
        </w:rPr>
      </w:pPr>
      <w:r w:rsidRPr="00427450">
        <w:rPr>
          <w:rFonts w:ascii="Times New Roman" w:eastAsia="Times New Roman" w:hAnsi="Times New Roman" w:cs="Times New Roman"/>
          <w:sz w:val="28"/>
          <w:szCs w:val="28"/>
          <w:lang w:eastAsia="ru-RU"/>
        </w:rPr>
        <w:t xml:space="preserve">       </w:t>
      </w:r>
      <w:r w:rsidRPr="00427450">
        <w:rPr>
          <w:rFonts w:ascii="Times New Roman" w:eastAsia="Times New Roman" w:hAnsi="Times New Roman" w:cs="Times New Roman"/>
          <w:b/>
          <w:i/>
          <w:sz w:val="28"/>
          <w:szCs w:val="28"/>
          <w:lang w:eastAsia="ru-RU"/>
        </w:rPr>
        <w:t>Центральная психолого-медико-педагогическая комиссия (ЦПМПК)</w:t>
      </w:r>
      <w:r w:rsidRPr="00427450">
        <w:rPr>
          <w:rFonts w:ascii="Times New Roman" w:eastAsia="Times New Roman" w:hAnsi="Times New Roman" w:cs="Times New Roman"/>
          <w:sz w:val="28"/>
          <w:szCs w:val="28"/>
          <w:lang w:eastAsia="ru-RU"/>
        </w:rPr>
        <w:t xml:space="preserve"> создается органом исполнительной власти субъекта Российской Федерации, осуществляющим государственное управление в сфере образования, и осуществляет свою деятельность в пределах территории субъекта Российской Федерации.  </w:t>
      </w:r>
      <w:proofErr w:type="gramStart"/>
      <w:r w:rsidRPr="00427450">
        <w:rPr>
          <w:rFonts w:ascii="Times New Roman" w:eastAsia="Times New Roman" w:hAnsi="Times New Roman" w:cs="Times New Roman"/>
          <w:sz w:val="28"/>
          <w:szCs w:val="28"/>
          <w:lang w:eastAsia="ru-RU"/>
        </w:rPr>
        <w:t xml:space="preserve">(Приказ </w:t>
      </w:r>
      <w:proofErr w:type="spellStart"/>
      <w:r w:rsidRPr="00427450">
        <w:rPr>
          <w:rFonts w:ascii="Times New Roman" w:eastAsia="Times New Roman" w:hAnsi="Times New Roman" w:cs="Times New Roman"/>
          <w:sz w:val="28"/>
          <w:szCs w:val="28"/>
          <w:lang w:eastAsia="ru-RU"/>
        </w:rPr>
        <w:t>Ми</w:t>
      </w:r>
      <w:r w:rsidR="009B1C7A">
        <w:rPr>
          <w:rFonts w:ascii="Times New Roman" w:eastAsia="Times New Roman" w:hAnsi="Times New Roman" w:cs="Times New Roman"/>
          <w:sz w:val="28"/>
          <w:szCs w:val="28"/>
          <w:lang w:eastAsia="ru-RU"/>
        </w:rPr>
        <w:t>нобрнауки</w:t>
      </w:r>
      <w:proofErr w:type="spellEnd"/>
      <w:r w:rsidR="009B1C7A">
        <w:rPr>
          <w:rFonts w:ascii="Times New Roman" w:eastAsia="Times New Roman" w:hAnsi="Times New Roman" w:cs="Times New Roman"/>
          <w:sz w:val="28"/>
          <w:szCs w:val="28"/>
          <w:lang w:eastAsia="ru-RU"/>
        </w:rPr>
        <w:t xml:space="preserve"> России от 20.09.2013 № 1082 «</w:t>
      </w:r>
      <w:r w:rsidRPr="00427450">
        <w:rPr>
          <w:rFonts w:ascii="Times New Roman" w:eastAsia="Times New Roman" w:hAnsi="Times New Roman" w:cs="Times New Roman"/>
          <w:sz w:val="28"/>
          <w:szCs w:val="28"/>
          <w:lang w:eastAsia="ru-RU"/>
        </w:rPr>
        <w:t>Об утверждении Положения о психолого</w:t>
      </w:r>
      <w:r w:rsidR="009B1C7A">
        <w:rPr>
          <w:rFonts w:ascii="Times New Roman" w:eastAsia="Times New Roman" w:hAnsi="Times New Roman" w:cs="Times New Roman"/>
          <w:sz w:val="28"/>
          <w:szCs w:val="28"/>
          <w:lang w:eastAsia="ru-RU"/>
        </w:rPr>
        <w:t>-медико-педагогической комиссии»</w:t>
      </w:r>
      <w:r w:rsidRPr="00427450">
        <w:rPr>
          <w:rFonts w:ascii="Times New Roman" w:eastAsia="Times New Roman" w:hAnsi="Times New Roman" w:cs="Times New Roman"/>
          <w:sz w:val="28"/>
          <w:szCs w:val="28"/>
          <w:lang w:eastAsia="ru-RU"/>
        </w:rPr>
        <w:t xml:space="preserve"> (Зарегистрировано в Мин</w:t>
      </w:r>
      <w:r w:rsidR="003A6052">
        <w:rPr>
          <w:rFonts w:ascii="Times New Roman" w:eastAsia="Times New Roman" w:hAnsi="Times New Roman" w:cs="Times New Roman"/>
          <w:sz w:val="28"/>
          <w:szCs w:val="28"/>
          <w:lang w:eastAsia="ru-RU"/>
        </w:rPr>
        <w:t xml:space="preserve">юсте </w:t>
      </w:r>
      <w:r w:rsidR="009B1C7A">
        <w:rPr>
          <w:rFonts w:ascii="Times New Roman" w:eastAsia="Times New Roman" w:hAnsi="Times New Roman" w:cs="Times New Roman"/>
          <w:sz w:val="28"/>
          <w:szCs w:val="28"/>
          <w:lang w:eastAsia="ru-RU"/>
        </w:rPr>
        <w:t>России 23.10.2013 №</w:t>
      </w:r>
      <w:r w:rsidR="003A6052">
        <w:rPr>
          <w:rFonts w:ascii="Times New Roman" w:eastAsia="Times New Roman" w:hAnsi="Times New Roman" w:cs="Times New Roman"/>
          <w:sz w:val="28"/>
          <w:szCs w:val="28"/>
          <w:lang w:eastAsia="ru-RU"/>
        </w:rPr>
        <w:t>30242).</w:t>
      </w:r>
      <w:proofErr w:type="gramEnd"/>
    </w:p>
    <w:sectPr w:rsidR="008D7CF8" w:rsidRPr="00427450" w:rsidSect="00FE7B58">
      <w:footerReference w:type="default" r:id="rId12"/>
      <w:pgSz w:w="11906" w:h="16838"/>
      <w:pgMar w:top="1440" w:right="1080" w:bottom="1440" w:left="1080" w:header="708" w:footer="174"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E6453" w:rsidRDefault="00FE6453" w:rsidP="00991118">
      <w:pPr>
        <w:spacing w:after="0" w:line="240" w:lineRule="auto"/>
      </w:pPr>
      <w:r>
        <w:separator/>
      </w:r>
    </w:p>
  </w:endnote>
  <w:endnote w:type="continuationSeparator" w:id="0">
    <w:p w:rsidR="00FE6453" w:rsidRDefault="00FE6453" w:rsidP="009911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mn-ea">
    <w:panose1 w:val="00000000000000000000"/>
    <w:charset w:val="00"/>
    <w:family w:val="roman"/>
    <w:notTrueType/>
    <w:pitch w:val="default"/>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72891367"/>
      <w:docPartObj>
        <w:docPartGallery w:val="Page Numbers (Bottom of Page)"/>
        <w:docPartUnique/>
      </w:docPartObj>
    </w:sdtPr>
    <w:sdtEndPr/>
    <w:sdtContent>
      <w:p w:rsidR="00427450" w:rsidRDefault="00427450">
        <w:pPr>
          <w:pStyle w:val="a5"/>
          <w:jc w:val="center"/>
        </w:pPr>
        <w:r>
          <w:fldChar w:fldCharType="begin"/>
        </w:r>
        <w:r>
          <w:instrText>PAGE   \* MERGEFORMAT</w:instrText>
        </w:r>
        <w:r>
          <w:fldChar w:fldCharType="separate"/>
        </w:r>
        <w:r w:rsidR="00FE7B58">
          <w:rPr>
            <w:noProof/>
          </w:rPr>
          <w:t>1</w:t>
        </w:r>
        <w:r>
          <w:fldChar w:fldCharType="end"/>
        </w:r>
      </w:p>
    </w:sdtContent>
  </w:sdt>
  <w:p w:rsidR="00991118" w:rsidRDefault="00991118">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E6453" w:rsidRDefault="00FE6453" w:rsidP="00991118">
      <w:pPr>
        <w:spacing w:after="0" w:line="240" w:lineRule="auto"/>
      </w:pPr>
      <w:r>
        <w:separator/>
      </w:r>
    </w:p>
  </w:footnote>
  <w:footnote w:type="continuationSeparator" w:id="0">
    <w:p w:rsidR="00FE6453" w:rsidRDefault="00FE6453" w:rsidP="0099111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D71223"/>
    <w:multiLevelType w:val="hybridMultilevel"/>
    <w:tmpl w:val="042C74A0"/>
    <w:lvl w:ilvl="0" w:tplc="919ED502">
      <w:start w:val="1"/>
      <w:numFmt w:val="bullet"/>
      <w:lvlText w:val="•"/>
      <w:lvlJc w:val="left"/>
      <w:pPr>
        <w:tabs>
          <w:tab w:val="num" w:pos="720"/>
        </w:tabs>
        <w:ind w:left="720" w:hanging="360"/>
      </w:pPr>
      <w:rPr>
        <w:rFonts w:ascii="Arial" w:hAnsi="Arial" w:hint="default"/>
      </w:rPr>
    </w:lvl>
    <w:lvl w:ilvl="1" w:tplc="59FEF790" w:tentative="1">
      <w:start w:val="1"/>
      <w:numFmt w:val="bullet"/>
      <w:lvlText w:val="•"/>
      <w:lvlJc w:val="left"/>
      <w:pPr>
        <w:tabs>
          <w:tab w:val="num" w:pos="1440"/>
        </w:tabs>
        <w:ind w:left="1440" w:hanging="360"/>
      </w:pPr>
      <w:rPr>
        <w:rFonts w:ascii="Arial" w:hAnsi="Arial" w:hint="default"/>
      </w:rPr>
    </w:lvl>
    <w:lvl w:ilvl="2" w:tplc="D0F6104C" w:tentative="1">
      <w:start w:val="1"/>
      <w:numFmt w:val="bullet"/>
      <w:lvlText w:val="•"/>
      <w:lvlJc w:val="left"/>
      <w:pPr>
        <w:tabs>
          <w:tab w:val="num" w:pos="2160"/>
        </w:tabs>
        <w:ind w:left="2160" w:hanging="360"/>
      </w:pPr>
      <w:rPr>
        <w:rFonts w:ascii="Arial" w:hAnsi="Arial" w:hint="default"/>
      </w:rPr>
    </w:lvl>
    <w:lvl w:ilvl="3" w:tplc="9CB8DC8E" w:tentative="1">
      <w:start w:val="1"/>
      <w:numFmt w:val="bullet"/>
      <w:lvlText w:val="•"/>
      <w:lvlJc w:val="left"/>
      <w:pPr>
        <w:tabs>
          <w:tab w:val="num" w:pos="2880"/>
        </w:tabs>
        <w:ind w:left="2880" w:hanging="360"/>
      </w:pPr>
      <w:rPr>
        <w:rFonts w:ascii="Arial" w:hAnsi="Arial" w:hint="default"/>
      </w:rPr>
    </w:lvl>
    <w:lvl w:ilvl="4" w:tplc="AD7A8C32" w:tentative="1">
      <w:start w:val="1"/>
      <w:numFmt w:val="bullet"/>
      <w:lvlText w:val="•"/>
      <w:lvlJc w:val="left"/>
      <w:pPr>
        <w:tabs>
          <w:tab w:val="num" w:pos="3600"/>
        </w:tabs>
        <w:ind w:left="3600" w:hanging="360"/>
      </w:pPr>
      <w:rPr>
        <w:rFonts w:ascii="Arial" w:hAnsi="Arial" w:hint="default"/>
      </w:rPr>
    </w:lvl>
    <w:lvl w:ilvl="5" w:tplc="F70073C6" w:tentative="1">
      <w:start w:val="1"/>
      <w:numFmt w:val="bullet"/>
      <w:lvlText w:val="•"/>
      <w:lvlJc w:val="left"/>
      <w:pPr>
        <w:tabs>
          <w:tab w:val="num" w:pos="4320"/>
        </w:tabs>
        <w:ind w:left="4320" w:hanging="360"/>
      </w:pPr>
      <w:rPr>
        <w:rFonts w:ascii="Arial" w:hAnsi="Arial" w:hint="default"/>
      </w:rPr>
    </w:lvl>
    <w:lvl w:ilvl="6" w:tplc="F2AAF69A" w:tentative="1">
      <w:start w:val="1"/>
      <w:numFmt w:val="bullet"/>
      <w:lvlText w:val="•"/>
      <w:lvlJc w:val="left"/>
      <w:pPr>
        <w:tabs>
          <w:tab w:val="num" w:pos="5040"/>
        </w:tabs>
        <w:ind w:left="5040" w:hanging="360"/>
      </w:pPr>
      <w:rPr>
        <w:rFonts w:ascii="Arial" w:hAnsi="Arial" w:hint="default"/>
      </w:rPr>
    </w:lvl>
    <w:lvl w:ilvl="7" w:tplc="2FE2586E" w:tentative="1">
      <w:start w:val="1"/>
      <w:numFmt w:val="bullet"/>
      <w:lvlText w:val="•"/>
      <w:lvlJc w:val="left"/>
      <w:pPr>
        <w:tabs>
          <w:tab w:val="num" w:pos="5760"/>
        </w:tabs>
        <w:ind w:left="5760" w:hanging="360"/>
      </w:pPr>
      <w:rPr>
        <w:rFonts w:ascii="Arial" w:hAnsi="Arial" w:hint="default"/>
      </w:rPr>
    </w:lvl>
    <w:lvl w:ilvl="8" w:tplc="0062F316"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0641D"/>
    <w:rsid w:val="0002413F"/>
    <w:rsid w:val="00064E7D"/>
    <w:rsid w:val="0010293A"/>
    <w:rsid w:val="00134DEC"/>
    <w:rsid w:val="00152ECC"/>
    <w:rsid w:val="00176D21"/>
    <w:rsid w:val="001B7EA4"/>
    <w:rsid w:val="001D6363"/>
    <w:rsid w:val="0022442B"/>
    <w:rsid w:val="0022527B"/>
    <w:rsid w:val="002672F7"/>
    <w:rsid w:val="0027349F"/>
    <w:rsid w:val="002B1B1A"/>
    <w:rsid w:val="002B77C5"/>
    <w:rsid w:val="002D1123"/>
    <w:rsid w:val="002E00FF"/>
    <w:rsid w:val="0030641D"/>
    <w:rsid w:val="003317F7"/>
    <w:rsid w:val="00390A5E"/>
    <w:rsid w:val="003A1653"/>
    <w:rsid w:val="003A6052"/>
    <w:rsid w:val="00403855"/>
    <w:rsid w:val="00427450"/>
    <w:rsid w:val="00475DBB"/>
    <w:rsid w:val="004764F1"/>
    <w:rsid w:val="00481237"/>
    <w:rsid w:val="00510D1A"/>
    <w:rsid w:val="00536240"/>
    <w:rsid w:val="00561000"/>
    <w:rsid w:val="005B4EA5"/>
    <w:rsid w:val="006315E2"/>
    <w:rsid w:val="006323D6"/>
    <w:rsid w:val="0066373D"/>
    <w:rsid w:val="00676719"/>
    <w:rsid w:val="00687AE4"/>
    <w:rsid w:val="006B2CA5"/>
    <w:rsid w:val="00732C63"/>
    <w:rsid w:val="00791DCE"/>
    <w:rsid w:val="00801CD4"/>
    <w:rsid w:val="00837427"/>
    <w:rsid w:val="00854B75"/>
    <w:rsid w:val="008665AE"/>
    <w:rsid w:val="00871CE0"/>
    <w:rsid w:val="008B1525"/>
    <w:rsid w:val="008D7CF8"/>
    <w:rsid w:val="00915ECF"/>
    <w:rsid w:val="00991118"/>
    <w:rsid w:val="009B1C7A"/>
    <w:rsid w:val="009B3CA9"/>
    <w:rsid w:val="00A72139"/>
    <w:rsid w:val="00B34E23"/>
    <w:rsid w:val="00B67718"/>
    <w:rsid w:val="00B74811"/>
    <w:rsid w:val="00BB3AEA"/>
    <w:rsid w:val="00BE2D77"/>
    <w:rsid w:val="00BE405C"/>
    <w:rsid w:val="00BF248C"/>
    <w:rsid w:val="00C3742F"/>
    <w:rsid w:val="00C40671"/>
    <w:rsid w:val="00C745DE"/>
    <w:rsid w:val="00C90881"/>
    <w:rsid w:val="00CC7708"/>
    <w:rsid w:val="00CD0B59"/>
    <w:rsid w:val="00CE2C00"/>
    <w:rsid w:val="00D12562"/>
    <w:rsid w:val="00D45FEB"/>
    <w:rsid w:val="00D548B4"/>
    <w:rsid w:val="00D556A4"/>
    <w:rsid w:val="00D5596B"/>
    <w:rsid w:val="00D56978"/>
    <w:rsid w:val="00DF0BB7"/>
    <w:rsid w:val="00E36A1D"/>
    <w:rsid w:val="00E447A3"/>
    <w:rsid w:val="00E6691C"/>
    <w:rsid w:val="00E75C9F"/>
    <w:rsid w:val="00E81659"/>
    <w:rsid w:val="00E92F88"/>
    <w:rsid w:val="00EE143A"/>
    <w:rsid w:val="00EF556D"/>
    <w:rsid w:val="00F05C1E"/>
    <w:rsid w:val="00F801EB"/>
    <w:rsid w:val="00F817AA"/>
    <w:rsid w:val="00FB51F8"/>
    <w:rsid w:val="00FC2BDB"/>
    <w:rsid w:val="00FC7933"/>
    <w:rsid w:val="00FD6762"/>
    <w:rsid w:val="00FE6453"/>
    <w:rsid w:val="00FE7B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9111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91118"/>
  </w:style>
  <w:style w:type="paragraph" w:styleId="a5">
    <w:name w:val="footer"/>
    <w:basedOn w:val="a"/>
    <w:link w:val="a6"/>
    <w:uiPriority w:val="99"/>
    <w:unhideWhenUsed/>
    <w:rsid w:val="0099111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91118"/>
  </w:style>
  <w:style w:type="paragraph" w:styleId="a7">
    <w:name w:val="Balloon Text"/>
    <w:basedOn w:val="a"/>
    <w:link w:val="a8"/>
    <w:uiPriority w:val="99"/>
    <w:semiHidden/>
    <w:unhideWhenUsed/>
    <w:rsid w:val="0099111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91118"/>
    <w:rPr>
      <w:rFonts w:ascii="Tahoma" w:hAnsi="Tahoma" w:cs="Tahoma"/>
      <w:sz w:val="16"/>
      <w:szCs w:val="16"/>
    </w:rPr>
  </w:style>
  <w:style w:type="paragraph" w:styleId="a9">
    <w:name w:val="List Paragraph"/>
    <w:basedOn w:val="a"/>
    <w:uiPriority w:val="34"/>
    <w:qFormat/>
    <w:rsid w:val="0002413F"/>
    <w:pPr>
      <w:ind w:left="720"/>
      <w:contextualSpacing/>
    </w:pPr>
  </w:style>
  <w:style w:type="character" w:styleId="aa">
    <w:name w:val="Hyperlink"/>
    <w:basedOn w:val="a0"/>
    <w:uiPriority w:val="99"/>
    <w:unhideWhenUsed/>
    <w:rsid w:val="008D7CF8"/>
    <w:rPr>
      <w:color w:val="0000FF" w:themeColor="hyperlink"/>
      <w:u w:val="single"/>
    </w:rPr>
  </w:style>
  <w:style w:type="paragraph" w:styleId="ab">
    <w:name w:val="Normal (Web)"/>
    <w:basedOn w:val="a"/>
    <w:uiPriority w:val="99"/>
    <w:semiHidden/>
    <w:unhideWhenUsed/>
    <w:rsid w:val="00F05C1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991118"/>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991118"/>
  </w:style>
  <w:style w:type="paragraph" w:styleId="a5">
    <w:name w:val="footer"/>
    <w:basedOn w:val="a"/>
    <w:link w:val="a6"/>
    <w:uiPriority w:val="99"/>
    <w:unhideWhenUsed/>
    <w:rsid w:val="00991118"/>
    <w:pPr>
      <w:tabs>
        <w:tab w:val="center" w:pos="4677"/>
        <w:tab w:val="right" w:pos="9355"/>
      </w:tabs>
      <w:spacing w:after="0" w:line="240" w:lineRule="auto"/>
    </w:pPr>
  </w:style>
  <w:style w:type="character" w:customStyle="1" w:styleId="a6">
    <w:name w:val="Нижний колонтитул Знак"/>
    <w:basedOn w:val="a0"/>
    <w:link w:val="a5"/>
    <w:uiPriority w:val="99"/>
    <w:rsid w:val="00991118"/>
  </w:style>
  <w:style w:type="paragraph" w:styleId="a7">
    <w:name w:val="Balloon Text"/>
    <w:basedOn w:val="a"/>
    <w:link w:val="a8"/>
    <w:uiPriority w:val="99"/>
    <w:semiHidden/>
    <w:unhideWhenUsed/>
    <w:rsid w:val="00991118"/>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991118"/>
    <w:rPr>
      <w:rFonts w:ascii="Tahoma" w:hAnsi="Tahoma" w:cs="Tahoma"/>
      <w:sz w:val="16"/>
      <w:szCs w:val="16"/>
    </w:rPr>
  </w:style>
  <w:style w:type="paragraph" w:styleId="a9">
    <w:name w:val="List Paragraph"/>
    <w:basedOn w:val="a"/>
    <w:uiPriority w:val="34"/>
    <w:qFormat/>
    <w:rsid w:val="0002413F"/>
    <w:pPr>
      <w:ind w:left="720"/>
      <w:contextualSpacing/>
    </w:pPr>
  </w:style>
  <w:style w:type="character" w:styleId="aa">
    <w:name w:val="Hyperlink"/>
    <w:basedOn w:val="a0"/>
    <w:uiPriority w:val="99"/>
    <w:unhideWhenUsed/>
    <w:rsid w:val="008D7CF8"/>
    <w:rPr>
      <w:color w:val="0000FF" w:themeColor="hyperlink"/>
      <w:u w:val="single"/>
    </w:rPr>
  </w:style>
  <w:style w:type="paragraph" w:styleId="ab">
    <w:name w:val="Normal (Web)"/>
    <w:basedOn w:val="a"/>
    <w:uiPriority w:val="99"/>
    <w:semiHidden/>
    <w:unhideWhenUsed/>
    <w:rsid w:val="00F05C1E"/>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372514">
      <w:bodyDiv w:val="1"/>
      <w:marLeft w:val="0"/>
      <w:marRight w:val="0"/>
      <w:marTop w:val="0"/>
      <w:marBottom w:val="0"/>
      <w:divBdr>
        <w:top w:val="none" w:sz="0" w:space="0" w:color="auto"/>
        <w:left w:val="none" w:sz="0" w:space="0" w:color="auto"/>
        <w:bottom w:val="none" w:sz="0" w:space="0" w:color="auto"/>
        <w:right w:val="none" w:sz="0" w:space="0" w:color="auto"/>
      </w:divBdr>
    </w:div>
    <w:div w:id="1424109978">
      <w:bodyDiv w:val="1"/>
      <w:marLeft w:val="0"/>
      <w:marRight w:val="0"/>
      <w:marTop w:val="0"/>
      <w:marBottom w:val="0"/>
      <w:divBdr>
        <w:top w:val="none" w:sz="0" w:space="0" w:color="auto"/>
        <w:left w:val="none" w:sz="0" w:space="0" w:color="auto"/>
        <w:bottom w:val="none" w:sz="0" w:space="0" w:color="auto"/>
        <w:right w:val="none" w:sz="0" w:space="0" w:color="auto"/>
      </w:divBdr>
      <w:divsChild>
        <w:div w:id="1361661950">
          <w:marLeft w:val="547"/>
          <w:marRight w:val="0"/>
          <w:marTop w:val="115"/>
          <w:marBottom w:val="0"/>
          <w:divBdr>
            <w:top w:val="none" w:sz="0" w:space="0" w:color="auto"/>
            <w:left w:val="none" w:sz="0" w:space="0" w:color="auto"/>
            <w:bottom w:val="none" w:sz="0" w:space="0" w:color="auto"/>
            <w:right w:val="none" w:sz="0" w:space="0" w:color="auto"/>
          </w:divBdr>
        </w:div>
        <w:div w:id="1562909488">
          <w:marLeft w:val="547"/>
          <w:marRight w:val="0"/>
          <w:marTop w:val="115"/>
          <w:marBottom w:val="0"/>
          <w:divBdr>
            <w:top w:val="none" w:sz="0" w:space="0" w:color="auto"/>
            <w:left w:val="none" w:sz="0" w:space="0" w:color="auto"/>
            <w:bottom w:val="none" w:sz="0" w:space="0" w:color="auto"/>
            <w:right w:val="none" w:sz="0" w:space="0" w:color="auto"/>
          </w:divBdr>
        </w:div>
        <w:div w:id="383332347">
          <w:marLeft w:val="547"/>
          <w:marRight w:val="0"/>
          <w:marTop w:val="115"/>
          <w:marBottom w:val="0"/>
          <w:divBdr>
            <w:top w:val="none" w:sz="0" w:space="0" w:color="auto"/>
            <w:left w:val="none" w:sz="0" w:space="0" w:color="auto"/>
            <w:bottom w:val="none" w:sz="0" w:space="0" w:color="auto"/>
            <w:right w:val="none" w:sz="0" w:space="0" w:color="auto"/>
          </w:divBdr>
        </w:div>
        <w:div w:id="2101220576">
          <w:marLeft w:val="547"/>
          <w:marRight w:val="0"/>
          <w:marTop w:val="115"/>
          <w:marBottom w:val="0"/>
          <w:divBdr>
            <w:top w:val="none" w:sz="0" w:space="0" w:color="auto"/>
            <w:left w:val="none" w:sz="0" w:space="0" w:color="auto"/>
            <w:bottom w:val="none" w:sz="0" w:space="0" w:color="auto"/>
            <w:right w:val="none" w:sz="0" w:space="0" w:color="auto"/>
          </w:divBdr>
        </w:div>
        <w:div w:id="1776443726">
          <w:marLeft w:val="547"/>
          <w:marRight w:val="0"/>
          <w:marTop w:val="115"/>
          <w:marBottom w:val="0"/>
          <w:divBdr>
            <w:top w:val="none" w:sz="0" w:space="0" w:color="auto"/>
            <w:left w:val="none" w:sz="0" w:space="0" w:color="auto"/>
            <w:bottom w:val="none" w:sz="0" w:space="0" w:color="auto"/>
            <w:right w:val="none" w:sz="0" w:space="0" w:color="auto"/>
          </w:divBdr>
        </w:div>
        <w:div w:id="1647665628">
          <w:marLeft w:val="547"/>
          <w:marRight w:val="0"/>
          <w:marTop w:val="115"/>
          <w:marBottom w:val="0"/>
          <w:divBdr>
            <w:top w:val="none" w:sz="0" w:space="0" w:color="auto"/>
            <w:left w:val="none" w:sz="0" w:space="0" w:color="auto"/>
            <w:bottom w:val="none" w:sz="0" w:space="0" w:color="auto"/>
            <w:right w:val="none" w:sz="0" w:space="0" w:color="auto"/>
          </w:divBdr>
        </w:div>
      </w:divsChild>
    </w:div>
    <w:div w:id="1800298726">
      <w:bodyDiv w:val="1"/>
      <w:marLeft w:val="0"/>
      <w:marRight w:val="0"/>
      <w:marTop w:val="0"/>
      <w:marBottom w:val="0"/>
      <w:divBdr>
        <w:top w:val="none" w:sz="0" w:space="0" w:color="auto"/>
        <w:left w:val="none" w:sz="0" w:space="0" w:color="auto"/>
        <w:bottom w:val="none" w:sz="0" w:space="0" w:color="auto"/>
        <w:right w:val="none" w:sz="0" w:space="0" w:color="auto"/>
      </w:divBdr>
      <w:divsChild>
        <w:div w:id="1512790652">
          <w:marLeft w:val="0"/>
          <w:marRight w:val="0"/>
          <w:marTop w:val="0"/>
          <w:marBottom w:val="0"/>
          <w:divBdr>
            <w:top w:val="none" w:sz="0" w:space="0" w:color="auto"/>
            <w:left w:val="none" w:sz="0" w:space="0" w:color="auto"/>
            <w:bottom w:val="none" w:sz="0" w:space="0" w:color="auto"/>
            <w:right w:val="none" w:sz="0" w:space="0" w:color="auto"/>
          </w:divBdr>
        </w:div>
        <w:div w:id="2023119168">
          <w:marLeft w:val="0"/>
          <w:marRight w:val="0"/>
          <w:marTop w:val="192"/>
          <w:marBottom w:val="0"/>
          <w:divBdr>
            <w:top w:val="none" w:sz="0" w:space="0" w:color="auto"/>
            <w:left w:val="none" w:sz="0" w:space="0" w:color="auto"/>
            <w:bottom w:val="none" w:sz="0" w:space="0" w:color="auto"/>
            <w:right w:val="none" w:sz="0" w:space="0" w:color="auto"/>
          </w:divBdr>
        </w:div>
      </w:divsChild>
    </w:div>
    <w:div w:id="1843399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png"/><Relationship Id="rId5" Type="http://schemas.openxmlformats.org/officeDocument/2006/relationships/settings" Target="settings.xml"/><Relationship Id="rId10" Type="http://schemas.microsoft.com/office/2007/relationships/hdphoto" Target="media/hdphoto1.wdp"/><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6388819-C0B4-4B01-A4D8-D29DD6027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365</TotalTime>
  <Pages>10</Pages>
  <Words>2974</Words>
  <Characters>16957</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19892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rpmpk</cp:lastModifiedBy>
  <cp:revision>68</cp:revision>
  <cp:lastPrinted>2019-02-07T13:26:00Z</cp:lastPrinted>
  <dcterms:created xsi:type="dcterms:W3CDTF">2018-11-20T06:17:00Z</dcterms:created>
  <dcterms:modified xsi:type="dcterms:W3CDTF">2019-02-07T13:27:00Z</dcterms:modified>
</cp:coreProperties>
</file>